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75" w:rsidRDefault="0019533C" w:rsidP="00A56210">
      <w:pPr>
        <w:spacing w:before="70"/>
        <w:ind w:left="141"/>
        <w:jc w:val="both"/>
        <w:rPr>
          <w:b/>
          <w:sz w:val="24"/>
        </w:rPr>
      </w:pPr>
      <w:r>
        <w:rPr>
          <w:b/>
          <w:noProof/>
          <w:sz w:val="24"/>
          <w:lang w:val="es-ES" w:eastAsia="es-ES"/>
        </w:rPr>
        <mc:AlternateContent>
          <mc:Choice Requires="wps">
            <w:drawing>
              <wp:anchor distT="0" distB="0" distL="0" distR="0" simplePos="0" relativeHeight="15728640" behindDoc="0" locked="0" layoutInCell="1" allowOverlap="1">
                <wp:simplePos x="0" y="0"/>
                <wp:positionH relativeFrom="page">
                  <wp:posOffset>1079817</wp:posOffset>
                </wp:positionH>
                <wp:positionV relativeFrom="paragraph">
                  <wp:posOffset>9905</wp:posOffset>
                </wp:positionV>
                <wp:extent cx="540385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6350"/>
                        </a:xfrm>
                        <a:custGeom>
                          <a:avLst/>
                          <a:gdLst/>
                          <a:ahLst/>
                          <a:cxnLst/>
                          <a:rect l="l" t="t" r="r" b="b"/>
                          <a:pathLst>
                            <a:path w="5403850" h="6350">
                              <a:moveTo>
                                <a:pt x="5400040" y="0"/>
                              </a:moveTo>
                              <a:lnTo>
                                <a:pt x="3175" y="0"/>
                              </a:lnTo>
                              <a:lnTo>
                                <a:pt x="0" y="0"/>
                              </a:lnTo>
                              <a:lnTo>
                                <a:pt x="0" y="3175"/>
                              </a:lnTo>
                              <a:lnTo>
                                <a:pt x="0" y="6350"/>
                              </a:lnTo>
                              <a:lnTo>
                                <a:pt x="3175" y="6350"/>
                              </a:lnTo>
                              <a:lnTo>
                                <a:pt x="5400040" y="6350"/>
                              </a:lnTo>
                              <a:lnTo>
                                <a:pt x="5400040" y="3175"/>
                              </a:lnTo>
                              <a:lnTo>
                                <a:pt x="5400040" y="0"/>
                              </a:lnTo>
                              <a:close/>
                            </a:path>
                            <a:path w="5403850" h="6350">
                              <a:moveTo>
                                <a:pt x="5403278" y="0"/>
                              </a:moveTo>
                              <a:lnTo>
                                <a:pt x="5400103" y="0"/>
                              </a:lnTo>
                              <a:lnTo>
                                <a:pt x="5400103" y="3175"/>
                              </a:lnTo>
                              <a:lnTo>
                                <a:pt x="5400103" y="6350"/>
                              </a:lnTo>
                              <a:lnTo>
                                <a:pt x="5403278" y="6350"/>
                              </a:lnTo>
                              <a:lnTo>
                                <a:pt x="5403278" y="3175"/>
                              </a:lnTo>
                              <a:lnTo>
                                <a:pt x="540327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C1006D2" id="Graphic 1" o:spid="_x0000_s1026" style="position:absolute;margin-left:85pt;margin-top:.8pt;width:42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03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" path="m5400040,l3175,,,,,3175,,6350r3175,l5400040,6350r,-3175l5400040,xem5403278,r-3175,l5400103,3175r,3175l5403278,6350r,-3175l5403278,xe" fillcolor="#9f9f9f" stroked="f">
                <v:path arrowok="t"/>
                <w10:wrap anchorx="page"/>
              </v:shape>
            </w:pict>
          </mc:Fallback>
        </mc:AlternateContent>
      </w:r>
      <w:r>
        <w:rPr>
          <w:b/>
          <w:color w:val="C00000"/>
          <w:sz w:val="24"/>
        </w:rPr>
        <w:t>SEMINARI:</w:t>
      </w:r>
      <w:r>
        <w:rPr>
          <w:b/>
          <w:color w:val="C00000"/>
          <w:spacing w:val="-17"/>
          <w:sz w:val="24"/>
        </w:rPr>
        <w:t xml:space="preserve"> </w:t>
      </w:r>
      <w:r>
        <w:rPr>
          <w:b/>
          <w:color w:val="C00000"/>
          <w:sz w:val="24"/>
        </w:rPr>
        <w:t>ELS</w:t>
      </w:r>
      <w:r>
        <w:rPr>
          <w:b/>
          <w:color w:val="C00000"/>
          <w:spacing w:val="-18"/>
          <w:sz w:val="24"/>
        </w:rPr>
        <w:t xml:space="preserve"> </w:t>
      </w:r>
      <w:r>
        <w:rPr>
          <w:b/>
          <w:color w:val="C00000"/>
          <w:sz w:val="24"/>
        </w:rPr>
        <w:t>LÍMITS</w:t>
      </w:r>
      <w:r>
        <w:rPr>
          <w:b/>
          <w:color w:val="C00000"/>
          <w:spacing w:val="-12"/>
          <w:sz w:val="24"/>
        </w:rPr>
        <w:t xml:space="preserve"> </w:t>
      </w:r>
      <w:r>
        <w:rPr>
          <w:b/>
          <w:color w:val="C00000"/>
          <w:sz w:val="24"/>
        </w:rPr>
        <w:t>DE</w:t>
      </w:r>
      <w:r>
        <w:rPr>
          <w:b/>
          <w:color w:val="C00000"/>
          <w:spacing w:val="-10"/>
          <w:sz w:val="24"/>
        </w:rPr>
        <w:t xml:space="preserve"> </w:t>
      </w:r>
      <w:r>
        <w:rPr>
          <w:b/>
          <w:color w:val="C00000"/>
          <w:sz w:val="24"/>
        </w:rPr>
        <w:t>LA</w:t>
      </w:r>
      <w:r>
        <w:rPr>
          <w:b/>
          <w:color w:val="C00000"/>
          <w:spacing w:val="-12"/>
          <w:sz w:val="24"/>
        </w:rPr>
        <w:t xml:space="preserve"> </w:t>
      </w:r>
      <w:r>
        <w:rPr>
          <w:b/>
          <w:color w:val="C00000"/>
          <w:spacing w:val="-2"/>
          <w:sz w:val="24"/>
        </w:rPr>
        <w:t>VIOLÈNCIA</w:t>
      </w:r>
    </w:p>
    <w:p w:rsidR="00126BF8" w:rsidRDefault="00126BF8" w:rsidP="00A56210">
      <w:pPr>
        <w:spacing w:before="120" w:after="120" w:line="312" w:lineRule="auto"/>
        <w:ind w:left="708"/>
        <w:jc w:val="both"/>
        <w:rPr>
          <w:rFonts w:cstheme="minorHAnsi"/>
        </w:rPr>
      </w:pPr>
      <w:r w:rsidRPr="006D3696">
        <w:rPr>
          <w:rFonts w:cstheme="minorHAnsi"/>
        </w:rPr>
        <w:t xml:space="preserve">Dies i horari: </w:t>
      </w:r>
      <w:r>
        <w:rPr>
          <w:rFonts w:cstheme="minorHAnsi"/>
        </w:rPr>
        <w:t>del 7</w:t>
      </w:r>
      <w:r w:rsidRPr="00714B3B">
        <w:rPr>
          <w:rFonts w:cstheme="minorHAnsi"/>
        </w:rPr>
        <w:t xml:space="preserve">/10/2025 </w:t>
      </w:r>
      <w:r>
        <w:rPr>
          <w:rFonts w:cstheme="minorHAnsi"/>
        </w:rPr>
        <w:t>al 4/11</w:t>
      </w:r>
      <w:r w:rsidRPr="00714B3B">
        <w:rPr>
          <w:rFonts w:cstheme="minorHAnsi"/>
        </w:rPr>
        <w:t>/2025</w:t>
      </w:r>
      <w:r w:rsidRPr="006D3696">
        <w:rPr>
          <w:rFonts w:cstheme="minorHAnsi"/>
        </w:rPr>
        <w:t xml:space="preserve">. </w:t>
      </w:r>
      <w:r>
        <w:rPr>
          <w:rFonts w:cstheme="minorHAnsi"/>
        </w:rPr>
        <w:t>Dimarts</w:t>
      </w:r>
      <w:r w:rsidRPr="006D3696">
        <w:rPr>
          <w:rFonts w:cstheme="minorHAnsi"/>
        </w:rPr>
        <w:t>, de 1</w:t>
      </w:r>
      <w:r>
        <w:rPr>
          <w:rFonts w:cstheme="minorHAnsi"/>
        </w:rPr>
        <w:t>8</w:t>
      </w:r>
      <w:r w:rsidRPr="006D3696">
        <w:rPr>
          <w:rFonts w:cstheme="minorHAnsi"/>
        </w:rPr>
        <w:t xml:space="preserve"> h a 19’30 h</w:t>
      </w:r>
    </w:p>
    <w:p w:rsidR="00126BF8" w:rsidRPr="00CE3A6F" w:rsidRDefault="00126BF8" w:rsidP="00A56210">
      <w:pPr>
        <w:spacing w:before="120" w:after="120" w:line="312" w:lineRule="auto"/>
        <w:jc w:val="both"/>
        <w:rPr>
          <w:rFonts w:cstheme="minorHAnsi"/>
        </w:rPr>
      </w:pPr>
      <w:r>
        <w:rPr>
          <w:rFonts w:cstheme="minorHAnsi"/>
        </w:rPr>
        <w:tab/>
      </w:r>
      <w:r w:rsidRPr="00CE3A6F">
        <w:rPr>
          <w:rFonts w:cstheme="minorHAnsi"/>
        </w:rPr>
        <w:t xml:space="preserve">Lloc: </w:t>
      </w:r>
      <w:r w:rsidRPr="00714B3B">
        <w:rPr>
          <w:rFonts w:eastAsia="Times New Roman" w:cstheme="minorHAnsi"/>
        </w:rPr>
        <w:t>Biblioteca Sant Ildefons</w:t>
      </w:r>
      <w:r w:rsidRPr="00CE3A6F">
        <w:rPr>
          <w:rFonts w:cstheme="minorHAnsi"/>
        </w:rPr>
        <w:t xml:space="preserve">. Cornellà </w:t>
      </w:r>
    </w:p>
    <w:p w:rsidR="00126BF8" w:rsidRDefault="00126BF8" w:rsidP="00A56210">
      <w:pPr>
        <w:ind w:left="708"/>
        <w:jc w:val="both"/>
        <w:rPr>
          <w:rFonts w:cstheme="minorHAnsi"/>
        </w:rPr>
      </w:pPr>
      <w:r>
        <w:rPr>
          <w:rFonts w:cstheme="minorHAnsi"/>
        </w:rPr>
        <w:t>Informació del seminari:</w:t>
      </w:r>
    </w:p>
    <w:p w:rsidR="00126BF8" w:rsidRPr="003E2D6C" w:rsidRDefault="00126BF8" w:rsidP="00A56210">
      <w:pPr>
        <w:spacing w:before="100" w:beforeAutospacing="1" w:after="100" w:afterAutospacing="1"/>
        <w:ind w:left="1416"/>
        <w:jc w:val="both"/>
        <w:rPr>
          <w:rFonts w:eastAsia="Times New Roman" w:cstheme="minorHAnsi"/>
          <w:lang w:eastAsia="es-ES"/>
        </w:rPr>
      </w:pPr>
      <w:r w:rsidRPr="003E2D6C">
        <w:rPr>
          <w:rFonts w:eastAsia="Times New Roman" w:cstheme="minorHAnsi"/>
          <w:lang w:eastAsia="es-ES"/>
        </w:rPr>
        <w:t>Al llarg d’aquest seminari, explorarem què entenem per violència i com s'ha manifestat al llarg de la història humana, des dels seus orígens fins als conflictes contemporanis. Abordarem temes clau com l'evolució de la guerra, la violència en el colonialisme, els genocidis (amb un estudi detallat de l'Holocaust) i la neteja ètnica.</w:t>
      </w:r>
    </w:p>
    <w:p w:rsidR="00126BF8" w:rsidRPr="003E2D6C" w:rsidRDefault="00126BF8" w:rsidP="00A56210">
      <w:pPr>
        <w:spacing w:before="100" w:beforeAutospacing="1" w:after="100" w:afterAutospacing="1"/>
        <w:ind w:left="1416"/>
        <w:jc w:val="both"/>
        <w:rPr>
          <w:rFonts w:eastAsia="Times New Roman" w:cstheme="minorHAnsi"/>
          <w:lang w:eastAsia="es-ES"/>
        </w:rPr>
      </w:pPr>
      <w:r w:rsidRPr="003E2D6C">
        <w:rPr>
          <w:rFonts w:eastAsia="Times New Roman" w:cstheme="minorHAnsi"/>
          <w:lang w:eastAsia="es-ES"/>
        </w:rPr>
        <w:t>Però no ens quedarem només en el passat. També analitzarem les formes actuals de violència, la seva relació amb l'auge de l'extrema dreta, les crisis globals i els moviments de resistència.</w:t>
      </w:r>
    </w:p>
    <w:p w:rsidR="00126BF8" w:rsidRDefault="00126BF8" w:rsidP="00A56210">
      <w:pPr>
        <w:pBdr>
          <w:bottom w:val="single" w:sz="12" w:space="1" w:color="auto"/>
        </w:pBdr>
        <w:spacing w:before="120" w:after="120" w:line="312" w:lineRule="auto"/>
        <w:ind w:left="705"/>
        <w:jc w:val="both"/>
        <w:rPr>
          <w:rFonts w:cstheme="minorHAnsi"/>
          <w:color w:val="000000"/>
        </w:rPr>
      </w:pPr>
      <w:r>
        <w:rPr>
          <w:rFonts w:eastAsia="Times New Roman" w:cstheme="minorHAnsi"/>
        </w:rPr>
        <w:t xml:space="preserve">                                                                                                                                                                                                                                                                       </w:t>
      </w:r>
      <w:r w:rsidRPr="006D3696">
        <w:rPr>
          <w:rFonts w:eastAsia="Times New Roman" w:cstheme="minorHAnsi"/>
        </w:rPr>
        <w:t>Imparteix el seminari:</w:t>
      </w:r>
      <w:r>
        <w:rPr>
          <w:rFonts w:eastAsia="Times New Roman" w:cstheme="minorHAnsi"/>
        </w:rPr>
        <w:t xml:space="preserve"> </w:t>
      </w:r>
      <w:r>
        <w:rPr>
          <w:rFonts w:eastAsia="Times New Roman" w:cstheme="minorHAnsi"/>
          <w:b/>
        </w:rPr>
        <w:t xml:space="preserve">Lluis Torrens, </w:t>
      </w:r>
      <w:r>
        <w:rPr>
          <w:rFonts w:cstheme="minorHAnsi"/>
          <w:color w:val="000000"/>
        </w:rPr>
        <w:t>professor, historiador i arqueòleg</w:t>
      </w:r>
    </w:p>
    <w:p w:rsidR="00126BF8" w:rsidRPr="00120980" w:rsidRDefault="00126BF8" w:rsidP="00A56210">
      <w:pPr>
        <w:spacing w:before="120" w:after="120" w:line="312" w:lineRule="auto"/>
        <w:jc w:val="both"/>
        <w:rPr>
          <w:rFonts w:cstheme="minorHAnsi"/>
        </w:rPr>
      </w:pPr>
    </w:p>
    <w:p w:rsidR="00D20575" w:rsidRDefault="00A56210" w:rsidP="00A56210">
      <w:pPr>
        <w:pStyle w:val="Textoindependiente"/>
        <w:spacing w:before="5"/>
        <w:ind w:left="141"/>
        <w:jc w:val="both"/>
      </w:pPr>
      <w:r>
        <w:rPr>
          <w:color w:val="C00000"/>
          <w:spacing w:val="-6"/>
        </w:rPr>
        <w:t xml:space="preserve">Les </w:t>
      </w:r>
      <w:r w:rsidR="00126BF8">
        <w:rPr>
          <w:color w:val="C00000"/>
          <w:spacing w:val="-6"/>
        </w:rPr>
        <w:t xml:space="preserve"> sessions </w:t>
      </w:r>
      <w:r>
        <w:rPr>
          <w:color w:val="C00000"/>
          <w:spacing w:val="-6"/>
        </w:rPr>
        <w:t xml:space="preserve">s’estructuren amb una part teòrica i una pràctica, on hi haurà una exposició de conceptes clau i l’anàlisi de documents i testimoniatges. Les temàtiques </w:t>
      </w:r>
      <w:r w:rsidR="00126BF8">
        <w:rPr>
          <w:color w:val="C00000"/>
          <w:spacing w:val="-6"/>
        </w:rPr>
        <w:t>que es tractaran a les sessions</w:t>
      </w:r>
      <w:r>
        <w:rPr>
          <w:color w:val="C00000"/>
          <w:spacing w:val="-6"/>
        </w:rPr>
        <w:t xml:space="preserve"> son:</w:t>
      </w:r>
    </w:p>
    <w:p w:rsidR="00D20575" w:rsidRDefault="00D20575" w:rsidP="00A56210">
      <w:pPr>
        <w:pStyle w:val="Textoindependiente"/>
        <w:spacing w:before="27"/>
        <w:jc w:val="both"/>
      </w:pPr>
    </w:p>
    <w:p w:rsidR="00D20575" w:rsidRDefault="0019533C" w:rsidP="00A56210">
      <w:pPr>
        <w:pStyle w:val="Ttulo1"/>
        <w:ind w:firstLine="579"/>
        <w:jc w:val="both"/>
        <w:rPr>
          <w:b w:val="0"/>
          <w:spacing w:val="-2"/>
        </w:rPr>
      </w:pPr>
      <w:r>
        <w:rPr>
          <w:spacing w:val="-2"/>
        </w:rPr>
        <w:t>Què</w:t>
      </w:r>
      <w:r>
        <w:rPr>
          <w:spacing w:val="-19"/>
        </w:rPr>
        <w:t xml:space="preserve"> </w:t>
      </w:r>
      <w:r>
        <w:rPr>
          <w:spacing w:val="-2"/>
        </w:rPr>
        <w:t>entenem</w:t>
      </w:r>
      <w:r>
        <w:rPr>
          <w:spacing w:val="-20"/>
        </w:rPr>
        <w:t xml:space="preserve"> </w:t>
      </w:r>
      <w:r>
        <w:rPr>
          <w:spacing w:val="-2"/>
        </w:rPr>
        <w:t>per</w:t>
      </w:r>
      <w:r>
        <w:rPr>
          <w:spacing w:val="-26"/>
        </w:rPr>
        <w:t xml:space="preserve"> </w:t>
      </w:r>
      <w:r>
        <w:rPr>
          <w:spacing w:val="-2"/>
        </w:rPr>
        <w:t>violència?</w:t>
      </w:r>
      <w:r>
        <w:rPr>
          <w:spacing w:val="-25"/>
        </w:rPr>
        <w:t xml:space="preserve"> </w:t>
      </w:r>
      <w:r>
        <w:rPr>
          <w:spacing w:val="-2"/>
        </w:rPr>
        <w:t>Història</w:t>
      </w:r>
      <w:r>
        <w:rPr>
          <w:spacing w:val="-23"/>
        </w:rPr>
        <w:t xml:space="preserve"> </w:t>
      </w:r>
      <w:r>
        <w:rPr>
          <w:spacing w:val="-2"/>
        </w:rPr>
        <w:t>i</w:t>
      </w:r>
      <w:r>
        <w:rPr>
          <w:spacing w:val="-21"/>
        </w:rPr>
        <w:t xml:space="preserve"> </w:t>
      </w:r>
      <w:r>
        <w:rPr>
          <w:spacing w:val="-2"/>
        </w:rPr>
        <w:t>conceptualització</w:t>
      </w:r>
    </w:p>
    <w:p w:rsidR="0019533C" w:rsidRDefault="0019533C" w:rsidP="0019533C">
      <w:pPr>
        <w:pStyle w:val="Prrafodelista"/>
        <w:tabs>
          <w:tab w:val="left" w:pos="861"/>
        </w:tabs>
        <w:ind w:firstLine="0"/>
        <w:rPr>
          <w:spacing w:val="-6"/>
          <w:sz w:val="24"/>
        </w:rPr>
      </w:pPr>
    </w:p>
    <w:p w:rsidR="0019533C" w:rsidRDefault="0019533C" w:rsidP="0019533C">
      <w:pPr>
        <w:pStyle w:val="Prrafodelista"/>
        <w:tabs>
          <w:tab w:val="left" w:pos="861"/>
        </w:tabs>
        <w:ind w:firstLine="0"/>
        <w:rPr>
          <w:spacing w:val="-4"/>
          <w:sz w:val="24"/>
        </w:rPr>
      </w:pPr>
      <w:r>
        <w:rPr>
          <w:spacing w:val="-6"/>
          <w:sz w:val="24"/>
        </w:rPr>
        <w:t>Origen</w:t>
      </w:r>
      <w:r>
        <w:rPr>
          <w:spacing w:val="-22"/>
          <w:sz w:val="24"/>
        </w:rPr>
        <w:t xml:space="preserve"> </w:t>
      </w:r>
      <w:r>
        <w:rPr>
          <w:spacing w:val="-6"/>
          <w:sz w:val="24"/>
        </w:rPr>
        <w:t>etimològic</w:t>
      </w:r>
      <w:r>
        <w:rPr>
          <w:spacing w:val="-21"/>
          <w:sz w:val="24"/>
        </w:rPr>
        <w:t xml:space="preserve"> </w:t>
      </w:r>
      <w:r>
        <w:rPr>
          <w:spacing w:val="-6"/>
          <w:sz w:val="24"/>
        </w:rPr>
        <w:t>del</w:t>
      </w:r>
      <w:r>
        <w:rPr>
          <w:spacing w:val="-22"/>
          <w:sz w:val="24"/>
        </w:rPr>
        <w:t xml:space="preserve"> </w:t>
      </w:r>
      <w:r>
        <w:rPr>
          <w:spacing w:val="-6"/>
          <w:sz w:val="24"/>
        </w:rPr>
        <w:t>terme</w:t>
      </w:r>
      <w:r>
        <w:rPr>
          <w:spacing w:val="-22"/>
          <w:sz w:val="24"/>
        </w:rPr>
        <w:t xml:space="preserve"> </w:t>
      </w:r>
      <w:r>
        <w:rPr>
          <w:spacing w:val="-6"/>
          <w:sz w:val="24"/>
        </w:rPr>
        <w:t>"violència"; V</w:t>
      </w:r>
      <w:r>
        <w:rPr>
          <w:spacing w:val="-6"/>
          <w:sz w:val="24"/>
        </w:rPr>
        <w:t>iolència</w:t>
      </w:r>
      <w:r>
        <w:rPr>
          <w:spacing w:val="-13"/>
          <w:sz w:val="24"/>
        </w:rPr>
        <w:t xml:space="preserve"> </w:t>
      </w:r>
      <w:r>
        <w:rPr>
          <w:spacing w:val="-6"/>
          <w:sz w:val="24"/>
        </w:rPr>
        <w:t>individual</w:t>
      </w:r>
      <w:r>
        <w:rPr>
          <w:spacing w:val="-18"/>
          <w:sz w:val="24"/>
        </w:rPr>
        <w:t xml:space="preserve"> </w:t>
      </w:r>
      <w:r>
        <w:rPr>
          <w:spacing w:val="-6"/>
          <w:sz w:val="24"/>
        </w:rPr>
        <w:t>vs.</w:t>
      </w:r>
      <w:r>
        <w:rPr>
          <w:spacing w:val="-13"/>
          <w:sz w:val="24"/>
        </w:rPr>
        <w:t xml:space="preserve"> </w:t>
      </w:r>
      <w:r>
        <w:rPr>
          <w:spacing w:val="-6"/>
          <w:sz w:val="24"/>
        </w:rPr>
        <w:t>violència</w:t>
      </w:r>
      <w:r>
        <w:rPr>
          <w:spacing w:val="-13"/>
          <w:sz w:val="24"/>
        </w:rPr>
        <w:t xml:space="preserve"> </w:t>
      </w:r>
      <w:r>
        <w:rPr>
          <w:spacing w:val="-6"/>
          <w:sz w:val="24"/>
        </w:rPr>
        <w:t xml:space="preserve">col·lectiva; </w:t>
      </w:r>
      <w:r>
        <w:rPr>
          <w:spacing w:val="-4"/>
          <w:sz w:val="24"/>
        </w:rPr>
        <w:t>Mètodes</w:t>
      </w:r>
      <w:r>
        <w:rPr>
          <w:spacing w:val="-15"/>
          <w:sz w:val="24"/>
        </w:rPr>
        <w:t xml:space="preserve"> </w:t>
      </w:r>
      <w:r>
        <w:rPr>
          <w:spacing w:val="-4"/>
          <w:sz w:val="24"/>
        </w:rPr>
        <w:t>històrics</w:t>
      </w:r>
      <w:r>
        <w:rPr>
          <w:spacing w:val="-15"/>
          <w:sz w:val="24"/>
        </w:rPr>
        <w:t xml:space="preserve"> </w:t>
      </w:r>
      <w:r>
        <w:rPr>
          <w:spacing w:val="-4"/>
          <w:sz w:val="24"/>
        </w:rPr>
        <w:t>i</w:t>
      </w:r>
      <w:r>
        <w:rPr>
          <w:spacing w:val="-15"/>
          <w:sz w:val="24"/>
        </w:rPr>
        <w:t xml:space="preserve"> </w:t>
      </w:r>
      <w:r>
        <w:rPr>
          <w:spacing w:val="-4"/>
          <w:sz w:val="24"/>
        </w:rPr>
        <w:t>arqueològics</w:t>
      </w:r>
      <w:r>
        <w:rPr>
          <w:spacing w:val="-14"/>
          <w:sz w:val="24"/>
        </w:rPr>
        <w:t xml:space="preserve"> </w:t>
      </w:r>
      <w:r>
        <w:rPr>
          <w:spacing w:val="-4"/>
          <w:sz w:val="24"/>
        </w:rPr>
        <w:t>per</w:t>
      </w:r>
      <w:r>
        <w:rPr>
          <w:spacing w:val="-13"/>
          <w:sz w:val="24"/>
        </w:rPr>
        <w:t xml:space="preserve"> </w:t>
      </w:r>
      <w:r>
        <w:rPr>
          <w:spacing w:val="-4"/>
          <w:sz w:val="24"/>
        </w:rPr>
        <w:t>a</w:t>
      </w:r>
      <w:r>
        <w:rPr>
          <w:spacing w:val="-10"/>
          <w:sz w:val="24"/>
        </w:rPr>
        <w:t xml:space="preserve"> </w:t>
      </w:r>
      <w:r>
        <w:rPr>
          <w:spacing w:val="-4"/>
          <w:sz w:val="24"/>
        </w:rPr>
        <w:t>estudiar</w:t>
      </w:r>
      <w:r>
        <w:rPr>
          <w:spacing w:val="-18"/>
          <w:sz w:val="24"/>
        </w:rPr>
        <w:t xml:space="preserve"> </w:t>
      </w:r>
      <w:r>
        <w:rPr>
          <w:spacing w:val="-4"/>
          <w:sz w:val="24"/>
        </w:rPr>
        <w:t>la</w:t>
      </w:r>
      <w:r>
        <w:rPr>
          <w:spacing w:val="-16"/>
          <w:sz w:val="24"/>
        </w:rPr>
        <w:t xml:space="preserve"> </w:t>
      </w:r>
      <w:r>
        <w:rPr>
          <w:spacing w:val="-4"/>
          <w:sz w:val="24"/>
        </w:rPr>
        <w:t>violència</w:t>
      </w:r>
      <w:r>
        <w:rPr>
          <w:spacing w:val="-4"/>
          <w:sz w:val="24"/>
        </w:rPr>
        <w:t xml:space="preserve">; </w:t>
      </w:r>
      <w:r>
        <w:rPr>
          <w:spacing w:val="-6"/>
          <w:sz w:val="24"/>
        </w:rPr>
        <w:t>Es</w:t>
      </w:r>
      <w:r>
        <w:rPr>
          <w:spacing w:val="-16"/>
          <w:sz w:val="24"/>
        </w:rPr>
        <w:t xml:space="preserve"> </w:t>
      </w:r>
      <w:r>
        <w:rPr>
          <w:spacing w:val="-6"/>
          <w:sz w:val="24"/>
        </w:rPr>
        <w:t>pot</w:t>
      </w:r>
      <w:r>
        <w:rPr>
          <w:spacing w:val="-11"/>
          <w:sz w:val="24"/>
        </w:rPr>
        <w:t xml:space="preserve"> </w:t>
      </w:r>
      <w:proofErr w:type="spellStart"/>
      <w:r>
        <w:rPr>
          <w:spacing w:val="-6"/>
          <w:sz w:val="24"/>
        </w:rPr>
        <w:t>erradicar</w:t>
      </w:r>
      <w:proofErr w:type="spellEnd"/>
      <w:r>
        <w:rPr>
          <w:spacing w:val="-19"/>
          <w:sz w:val="24"/>
        </w:rPr>
        <w:t xml:space="preserve"> </w:t>
      </w:r>
      <w:r>
        <w:rPr>
          <w:spacing w:val="-6"/>
          <w:sz w:val="24"/>
        </w:rPr>
        <w:t>la</w:t>
      </w:r>
      <w:r>
        <w:rPr>
          <w:spacing w:val="-17"/>
          <w:sz w:val="24"/>
        </w:rPr>
        <w:t xml:space="preserve"> </w:t>
      </w:r>
      <w:r>
        <w:rPr>
          <w:spacing w:val="-6"/>
          <w:sz w:val="24"/>
        </w:rPr>
        <w:t>violència</w:t>
      </w:r>
      <w:r>
        <w:rPr>
          <w:spacing w:val="-11"/>
          <w:sz w:val="24"/>
        </w:rPr>
        <w:t xml:space="preserve"> </w:t>
      </w:r>
      <w:r>
        <w:rPr>
          <w:spacing w:val="-6"/>
          <w:sz w:val="24"/>
        </w:rPr>
        <w:t>col·lectiva?</w:t>
      </w:r>
      <w:r>
        <w:rPr>
          <w:spacing w:val="-6"/>
          <w:sz w:val="24"/>
        </w:rPr>
        <w:t xml:space="preserve">; </w:t>
      </w:r>
      <w:r>
        <w:rPr>
          <w:spacing w:val="-6"/>
          <w:sz w:val="24"/>
        </w:rPr>
        <w:t>Arqueologia</w:t>
      </w:r>
      <w:r>
        <w:rPr>
          <w:spacing w:val="-11"/>
          <w:sz w:val="24"/>
        </w:rPr>
        <w:t xml:space="preserve"> </w:t>
      </w:r>
      <w:r>
        <w:rPr>
          <w:spacing w:val="-6"/>
          <w:sz w:val="24"/>
        </w:rPr>
        <w:t>del</w:t>
      </w:r>
      <w:r>
        <w:rPr>
          <w:spacing w:val="-17"/>
          <w:sz w:val="24"/>
        </w:rPr>
        <w:t xml:space="preserve"> </w:t>
      </w:r>
      <w:r>
        <w:rPr>
          <w:spacing w:val="-6"/>
          <w:sz w:val="24"/>
        </w:rPr>
        <w:t>conflicte</w:t>
      </w:r>
      <w:r>
        <w:rPr>
          <w:spacing w:val="-6"/>
          <w:sz w:val="24"/>
        </w:rPr>
        <w:t xml:space="preserve">; </w:t>
      </w:r>
      <w:r>
        <w:rPr>
          <w:spacing w:val="-4"/>
          <w:sz w:val="24"/>
        </w:rPr>
        <w:t>La</w:t>
      </w:r>
      <w:r>
        <w:rPr>
          <w:spacing w:val="-20"/>
          <w:sz w:val="24"/>
        </w:rPr>
        <w:t xml:space="preserve"> </w:t>
      </w:r>
      <w:r>
        <w:rPr>
          <w:spacing w:val="-4"/>
          <w:sz w:val="24"/>
        </w:rPr>
        <w:t>guerra</w:t>
      </w:r>
      <w:r>
        <w:rPr>
          <w:spacing w:val="-19"/>
          <w:sz w:val="24"/>
        </w:rPr>
        <w:t xml:space="preserve"> </w:t>
      </w:r>
      <w:r>
        <w:rPr>
          <w:spacing w:val="-4"/>
          <w:sz w:val="24"/>
        </w:rPr>
        <w:t>com</w:t>
      </w:r>
      <w:r>
        <w:rPr>
          <w:spacing w:val="-21"/>
          <w:sz w:val="24"/>
        </w:rPr>
        <w:t xml:space="preserve"> </w:t>
      </w:r>
      <w:r>
        <w:rPr>
          <w:spacing w:val="-4"/>
          <w:sz w:val="24"/>
        </w:rPr>
        <w:t>a</w:t>
      </w:r>
      <w:r>
        <w:rPr>
          <w:spacing w:val="-19"/>
          <w:sz w:val="24"/>
        </w:rPr>
        <w:t xml:space="preserve"> </w:t>
      </w:r>
      <w:r>
        <w:rPr>
          <w:spacing w:val="-4"/>
          <w:sz w:val="24"/>
        </w:rPr>
        <w:t>fenomen</w:t>
      </w:r>
      <w:r>
        <w:rPr>
          <w:spacing w:val="-24"/>
          <w:sz w:val="24"/>
        </w:rPr>
        <w:t xml:space="preserve"> </w:t>
      </w:r>
      <w:r>
        <w:rPr>
          <w:spacing w:val="-4"/>
          <w:sz w:val="24"/>
        </w:rPr>
        <w:t>europeu</w:t>
      </w:r>
    </w:p>
    <w:p w:rsidR="0019533C" w:rsidRDefault="0019533C" w:rsidP="0019533C">
      <w:pPr>
        <w:pStyle w:val="Prrafodelista"/>
        <w:tabs>
          <w:tab w:val="left" w:pos="861"/>
        </w:tabs>
        <w:ind w:firstLine="0"/>
        <w:rPr>
          <w:spacing w:val="-4"/>
          <w:sz w:val="24"/>
        </w:rPr>
      </w:pPr>
    </w:p>
    <w:p w:rsidR="0019533C" w:rsidRDefault="0019533C" w:rsidP="0019533C">
      <w:pPr>
        <w:pStyle w:val="Ttulo1"/>
        <w:spacing w:before="70"/>
        <w:ind w:firstLine="579"/>
        <w:jc w:val="both"/>
        <w:rPr>
          <w:spacing w:val="-2"/>
        </w:rPr>
      </w:pPr>
      <w:r>
        <w:t>De</w:t>
      </w:r>
      <w:r>
        <w:rPr>
          <w:spacing w:val="-21"/>
        </w:rPr>
        <w:t xml:space="preserve"> </w:t>
      </w:r>
      <w:r>
        <w:t>la</w:t>
      </w:r>
      <w:r>
        <w:rPr>
          <w:spacing w:val="-25"/>
        </w:rPr>
        <w:t xml:space="preserve"> </w:t>
      </w:r>
      <w:r>
        <w:t>violència</w:t>
      </w:r>
      <w:r>
        <w:rPr>
          <w:spacing w:val="-25"/>
        </w:rPr>
        <w:t xml:space="preserve"> </w:t>
      </w:r>
      <w:r>
        <w:t>de</w:t>
      </w:r>
      <w:r>
        <w:rPr>
          <w:spacing w:val="-26"/>
        </w:rPr>
        <w:t xml:space="preserve"> </w:t>
      </w:r>
      <w:r>
        <w:t>conquesta</w:t>
      </w:r>
      <w:r>
        <w:rPr>
          <w:spacing w:val="-26"/>
        </w:rPr>
        <w:t xml:space="preserve"> </w:t>
      </w:r>
      <w:r>
        <w:t>a</w:t>
      </w:r>
      <w:r>
        <w:rPr>
          <w:spacing w:val="-25"/>
        </w:rPr>
        <w:t xml:space="preserve"> </w:t>
      </w:r>
      <w:r>
        <w:t>la</w:t>
      </w:r>
      <w:r>
        <w:rPr>
          <w:spacing w:val="-25"/>
        </w:rPr>
        <w:t xml:space="preserve"> </w:t>
      </w:r>
      <w:r>
        <w:t>violència</w:t>
      </w:r>
      <w:r>
        <w:rPr>
          <w:spacing w:val="-25"/>
        </w:rPr>
        <w:t xml:space="preserve"> </w:t>
      </w:r>
      <w:r>
        <w:rPr>
          <w:spacing w:val="-2"/>
        </w:rPr>
        <w:t>ideològica</w:t>
      </w:r>
    </w:p>
    <w:p w:rsidR="0019533C" w:rsidRDefault="0019533C" w:rsidP="0019533C">
      <w:pPr>
        <w:pStyle w:val="Prrafodelista"/>
        <w:tabs>
          <w:tab w:val="left" w:pos="861"/>
        </w:tabs>
        <w:ind w:firstLine="0"/>
        <w:rPr>
          <w:b/>
          <w:spacing w:val="-4"/>
        </w:rPr>
      </w:pPr>
    </w:p>
    <w:p w:rsidR="0019533C" w:rsidRPr="0019533C" w:rsidRDefault="0019533C" w:rsidP="0019533C">
      <w:pPr>
        <w:pStyle w:val="Textoindependiente"/>
        <w:ind w:left="851" w:firstLine="10"/>
        <w:rPr>
          <w:b/>
        </w:rPr>
      </w:pPr>
      <w:r>
        <w:rPr>
          <w:spacing w:val="-6"/>
        </w:rPr>
        <w:t>La</w:t>
      </w:r>
      <w:r>
        <w:rPr>
          <w:spacing w:val="-18"/>
        </w:rPr>
        <w:t xml:space="preserve"> </w:t>
      </w:r>
      <w:r>
        <w:rPr>
          <w:spacing w:val="-6"/>
        </w:rPr>
        <w:t>Violència</w:t>
      </w:r>
      <w:r>
        <w:rPr>
          <w:spacing w:val="-19"/>
        </w:rPr>
        <w:t xml:space="preserve"> </w:t>
      </w:r>
      <w:r>
        <w:rPr>
          <w:spacing w:val="-6"/>
        </w:rPr>
        <w:t>a</w:t>
      </w:r>
      <w:r>
        <w:rPr>
          <w:spacing w:val="-18"/>
        </w:rPr>
        <w:t xml:space="preserve"> </w:t>
      </w:r>
      <w:r>
        <w:rPr>
          <w:spacing w:val="-6"/>
        </w:rPr>
        <w:t>la</w:t>
      </w:r>
      <w:r>
        <w:rPr>
          <w:spacing w:val="-19"/>
        </w:rPr>
        <w:t xml:space="preserve"> </w:t>
      </w:r>
      <w:r>
        <w:rPr>
          <w:spacing w:val="-6"/>
        </w:rPr>
        <w:t>Història</w:t>
      </w:r>
      <w:r>
        <w:rPr>
          <w:spacing w:val="-19"/>
        </w:rPr>
        <w:t xml:space="preserve"> </w:t>
      </w:r>
      <w:r>
        <w:rPr>
          <w:spacing w:val="-6"/>
        </w:rPr>
        <w:t>d'Europa</w:t>
      </w:r>
      <w:r>
        <w:rPr>
          <w:spacing w:val="-6"/>
        </w:rPr>
        <w:t xml:space="preserve">; </w:t>
      </w:r>
      <w:r>
        <w:rPr>
          <w:spacing w:val="-2"/>
        </w:rPr>
        <w:t>Colonialisme</w:t>
      </w:r>
      <w:r>
        <w:rPr>
          <w:spacing w:val="-15"/>
        </w:rPr>
        <w:t xml:space="preserve"> </w:t>
      </w:r>
      <w:r>
        <w:rPr>
          <w:spacing w:val="-2"/>
        </w:rPr>
        <w:t>i</w:t>
      </w:r>
      <w:r>
        <w:rPr>
          <w:spacing w:val="-21"/>
        </w:rPr>
        <w:t xml:space="preserve"> </w:t>
      </w:r>
      <w:r>
        <w:rPr>
          <w:spacing w:val="-2"/>
        </w:rPr>
        <w:t>deshumanització</w:t>
      </w:r>
      <w:r>
        <w:rPr>
          <w:spacing w:val="-2"/>
        </w:rPr>
        <w:t xml:space="preserve">; </w:t>
      </w:r>
      <w:r>
        <w:rPr>
          <w:spacing w:val="-8"/>
        </w:rPr>
        <w:t>Genocidi</w:t>
      </w:r>
      <w:r>
        <w:rPr>
          <w:spacing w:val="-15"/>
        </w:rPr>
        <w:t xml:space="preserve"> </w:t>
      </w:r>
      <w:r>
        <w:rPr>
          <w:spacing w:val="-8"/>
        </w:rPr>
        <w:t>i</w:t>
      </w:r>
      <w:r>
        <w:rPr>
          <w:spacing w:val="-14"/>
        </w:rPr>
        <w:t xml:space="preserve"> </w:t>
      </w:r>
      <w:r>
        <w:rPr>
          <w:spacing w:val="-8"/>
        </w:rPr>
        <w:t>extermini</w:t>
      </w:r>
      <w:r>
        <w:rPr>
          <w:spacing w:val="-15"/>
        </w:rPr>
        <w:t xml:space="preserve"> </w:t>
      </w:r>
      <w:r>
        <w:rPr>
          <w:spacing w:val="-8"/>
        </w:rPr>
        <w:t xml:space="preserve">planificat; </w:t>
      </w:r>
      <w:r>
        <w:rPr>
          <w:spacing w:val="-6"/>
        </w:rPr>
        <w:t>Neteja</w:t>
      </w:r>
      <w:r>
        <w:rPr>
          <w:spacing w:val="-10"/>
        </w:rPr>
        <w:t xml:space="preserve"> </w:t>
      </w:r>
      <w:r>
        <w:rPr>
          <w:spacing w:val="-6"/>
        </w:rPr>
        <w:t>ètnica</w:t>
      </w:r>
      <w:r>
        <w:rPr>
          <w:spacing w:val="-9"/>
        </w:rPr>
        <w:t xml:space="preserve"> </w:t>
      </w:r>
      <w:r>
        <w:rPr>
          <w:spacing w:val="-6"/>
        </w:rPr>
        <w:t>i</w:t>
      </w:r>
      <w:r>
        <w:rPr>
          <w:spacing w:val="-15"/>
        </w:rPr>
        <w:t xml:space="preserve"> </w:t>
      </w:r>
      <w:r>
        <w:rPr>
          <w:spacing w:val="-6"/>
        </w:rPr>
        <w:t>construcció</w:t>
      </w:r>
      <w:r>
        <w:rPr>
          <w:spacing w:val="-14"/>
        </w:rPr>
        <w:t xml:space="preserve"> </w:t>
      </w:r>
      <w:r>
        <w:rPr>
          <w:spacing w:val="-6"/>
        </w:rPr>
        <w:t>d'identitats</w:t>
      </w:r>
      <w:r>
        <w:rPr>
          <w:spacing w:val="-14"/>
        </w:rPr>
        <w:t xml:space="preserve"> </w:t>
      </w:r>
      <w:r>
        <w:rPr>
          <w:spacing w:val="-6"/>
        </w:rPr>
        <w:t xml:space="preserve">nacionals; </w:t>
      </w:r>
    </w:p>
    <w:p w:rsidR="00D20575" w:rsidRDefault="00D20575" w:rsidP="00A56210">
      <w:pPr>
        <w:pStyle w:val="Textoindependiente"/>
        <w:spacing w:before="28"/>
        <w:jc w:val="both"/>
        <w:rPr>
          <w:b/>
        </w:rPr>
      </w:pPr>
    </w:p>
    <w:p w:rsidR="00D20575" w:rsidRDefault="0019533C" w:rsidP="00A56210">
      <w:pPr>
        <w:pStyle w:val="Ttulo1"/>
        <w:spacing w:before="1"/>
        <w:ind w:firstLine="579"/>
        <w:jc w:val="both"/>
        <w:rPr>
          <w:b w:val="0"/>
          <w:spacing w:val="-2"/>
        </w:rPr>
      </w:pPr>
      <w:r>
        <w:rPr>
          <w:spacing w:val="-2"/>
        </w:rPr>
        <w:t>L'Holocaust</w:t>
      </w:r>
      <w:r>
        <w:rPr>
          <w:spacing w:val="-17"/>
        </w:rPr>
        <w:t xml:space="preserve"> </w:t>
      </w:r>
      <w:r>
        <w:rPr>
          <w:spacing w:val="-2"/>
        </w:rPr>
        <w:t>i</w:t>
      </w:r>
      <w:r>
        <w:rPr>
          <w:spacing w:val="-22"/>
        </w:rPr>
        <w:t xml:space="preserve"> </w:t>
      </w:r>
      <w:r>
        <w:rPr>
          <w:spacing w:val="-2"/>
        </w:rPr>
        <w:t>la</w:t>
      </w:r>
      <w:r>
        <w:rPr>
          <w:spacing w:val="-19"/>
        </w:rPr>
        <w:t xml:space="preserve"> </w:t>
      </w:r>
      <w:r>
        <w:rPr>
          <w:spacing w:val="-2"/>
        </w:rPr>
        <w:t>industrialització</w:t>
      </w:r>
      <w:r>
        <w:rPr>
          <w:spacing w:val="-14"/>
        </w:rPr>
        <w:t xml:space="preserve"> </w:t>
      </w:r>
      <w:r>
        <w:rPr>
          <w:spacing w:val="-2"/>
        </w:rPr>
        <w:t>de</w:t>
      </w:r>
      <w:r>
        <w:rPr>
          <w:spacing w:val="-9"/>
        </w:rPr>
        <w:t xml:space="preserve"> </w:t>
      </w:r>
      <w:r>
        <w:rPr>
          <w:spacing w:val="-2"/>
        </w:rPr>
        <w:t>l'extermini</w:t>
      </w:r>
    </w:p>
    <w:p w:rsidR="0019533C" w:rsidRDefault="0019533C" w:rsidP="00A56210">
      <w:pPr>
        <w:pStyle w:val="Ttulo1"/>
        <w:spacing w:before="1"/>
        <w:ind w:firstLine="579"/>
        <w:jc w:val="both"/>
        <w:rPr>
          <w:b w:val="0"/>
          <w:spacing w:val="-2"/>
        </w:rPr>
      </w:pPr>
    </w:p>
    <w:p w:rsidR="0019533C" w:rsidRPr="0019533C" w:rsidRDefault="0019533C" w:rsidP="0019533C">
      <w:pPr>
        <w:pStyle w:val="Ttulo1"/>
        <w:spacing w:before="1"/>
        <w:ind w:left="720"/>
        <w:jc w:val="both"/>
        <w:rPr>
          <w:b w:val="0"/>
        </w:rPr>
      </w:pPr>
      <w:r w:rsidRPr="0019533C">
        <w:rPr>
          <w:b w:val="0"/>
          <w:spacing w:val="-6"/>
        </w:rPr>
        <w:t>Genocidis</w:t>
      </w:r>
      <w:r w:rsidRPr="0019533C">
        <w:rPr>
          <w:b w:val="0"/>
          <w:spacing w:val="-19"/>
        </w:rPr>
        <w:t xml:space="preserve"> </w:t>
      </w:r>
      <w:r w:rsidRPr="0019533C">
        <w:rPr>
          <w:b w:val="0"/>
          <w:spacing w:val="-6"/>
        </w:rPr>
        <w:t>i</w:t>
      </w:r>
      <w:r w:rsidRPr="0019533C">
        <w:rPr>
          <w:b w:val="0"/>
          <w:spacing w:val="-18"/>
        </w:rPr>
        <w:t xml:space="preserve"> </w:t>
      </w:r>
      <w:r w:rsidRPr="0019533C">
        <w:rPr>
          <w:b w:val="0"/>
          <w:spacing w:val="-6"/>
        </w:rPr>
        <w:t>Exterminis</w:t>
      </w:r>
      <w:r w:rsidRPr="0019533C">
        <w:rPr>
          <w:b w:val="0"/>
          <w:spacing w:val="-19"/>
        </w:rPr>
        <w:t xml:space="preserve"> </w:t>
      </w:r>
      <w:r w:rsidRPr="0019533C">
        <w:rPr>
          <w:b w:val="0"/>
          <w:spacing w:val="-6"/>
        </w:rPr>
        <w:t>a</w:t>
      </w:r>
      <w:r w:rsidRPr="0019533C">
        <w:rPr>
          <w:b w:val="0"/>
          <w:spacing w:val="-14"/>
        </w:rPr>
        <w:t xml:space="preserve"> </w:t>
      </w:r>
      <w:r w:rsidRPr="0019533C">
        <w:rPr>
          <w:b w:val="0"/>
          <w:spacing w:val="-6"/>
        </w:rPr>
        <w:t>la</w:t>
      </w:r>
      <w:r w:rsidRPr="0019533C">
        <w:rPr>
          <w:b w:val="0"/>
          <w:spacing w:val="-14"/>
        </w:rPr>
        <w:t xml:space="preserve"> </w:t>
      </w:r>
      <w:r w:rsidRPr="0019533C">
        <w:rPr>
          <w:b w:val="0"/>
          <w:spacing w:val="-6"/>
        </w:rPr>
        <w:t>Història</w:t>
      </w:r>
      <w:r w:rsidRPr="0019533C">
        <w:rPr>
          <w:b w:val="0"/>
          <w:spacing w:val="-14"/>
        </w:rPr>
        <w:t xml:space="preserve"> </w:t>
      </w:r>
      <w:r w:rsidRPr="0019533C">
        <w:rPr>
          <w:b w:val="0"/>
          <w:spacing w:val="-6"/>
        </w:rPr>
        <w:t>Contemporània</w:t>
      </w:r>
      <w:r>
        <w:rPr>
          <w:b w:val="0"/>
          <w:spacing w:val="-6"/>
        </w:rPr>
        <w:t xml:space="preserve">; </w:t>
      </w:r>
      <w:r w:rsidRPr="0019533C">
        <w:rPr>
          <w:b w:val="0"/>
          <w:spacing w:val="-4"/>
        </w:rPr>
        <w:t>L'Holocaust</w:t>
      </w:r>
      <w:r w:rsidRPr="0019533C">
        <w:rPr>
          <w:b w:val="0"/>
          <w:spacing w:val="-15"/>
        </w:rPr>
        <w:t xml:space="preserve"> </w:t>
      </w:r>
      <w:r w:rsidRPr="0019533C">
        <w:rPr>
          <w:b w:val="0"/>
          <w:spacing w:val="-4"/>
        </w:rPr>
        <w:t>en</w:t>
      </w:r>
      <w:r w:rsidRPr="0019533C">
        <w:rPr>
          <w:b w:val="0"/>
          <w:spacing w:val="-19"/>
        </w:rPr>
        <w:t xml:space="preserve"> </w:t>
      </w:r>
      <w:r w:rsidRPr="0019533C">
        <w:rPr>
          <w:b w:val="0"/>
          <w:spacing w:val="-4"/>
        </w:rPr>
        <w:t>el</w:t>
      </w:r>
      <w:r w:rsidRPr="0019533C">
        <w:rPr>
          <w:b w:val="0"/>
          <w:spacing w:val="-21"/>
        </w:rPr>
        <w:t xml:space="preserve"> </w:t>
      </w:r>
      <w:r w:rsidRPr="0019533C">
        <w:rPr>
          <w:b w:val="0"/>
          <w:spacing w:val="-4"/>
        </w:rPr>
        <w:t>seu</w:t>
      </w:r>
      <w:r w:rsidRPr="0019533C">
        <w:rPr>
          <w:b w:val="0"/>
          <w:spacing w:val="-17"/>
        </w:rPr>
        <w:t xml:space="preserve"> </w:t>
      </w:r>
      <w:r w:rsidRPr="0019533C">
        <w:rPr>
          <w:b w:val="0"/>
          <w:spacing w:val="-4"/>
        </w:rPr>
        <w:t>context</w:t>
      </w:r>
      <w:r w:rsidRPr="0019533C">
        <w:rPr>
          <w:b w:val="0"/>
          <w:spacing w:val="-15"/>
        </w:rPr>
        <w:t xml:space="preserve"> </w:t>
      </w:r>
      <w:r w:rsidRPr="0019533C">
        <w:rPr>
          <w:b w:val="0"/>
          <w:spacing w:val="-4"/>
        </w:rPr>
        <w:t>més</w:t>
      </w:r>
      <w:r w:rsidRPr="0019533C">
        <w:rPr>
          <w:b w:val="0"/>
          <w:spacing w:val="-19"/>
        </w:rPr>
        <w:t xml:space="preserve"> </w:t>
      </w:r>
      <w:r w:rsidRPr="0019533C">
        <w:rPr>
          <w:b w:val="0"/>
          <w:spacing w:val="-4"/>
        </w:rPr>
        <w:t>ampli</w:t>
      </w:r>
      <w:r w:rsidRPr="0019533C">
        <w:rPr>
          <w:b w:val="0"/>
          <w:spacing w:val="-4"/>
        </w:rPr>
        <w:t xml:space="preserve">; </w:t>
      </w:r>
      <w:r w:rsidRPr="0019533C">
        <w:rPr>
          <w:b w:val="0"/>
        </w:rPr>
        <w:t>La</w:t>
      </w:r>
      <w:r w:rsidRPr="0019533C">
        <w:rPr>
          <w:b w:val="0"/>
          <w:spacing w:val="-20"/>
        </w:rPr>
        <w:t xml:space="preserve"> </w:t>
      </w:r>
      <w:r w:rsidRPr="0019533C">
        <w:rPr>
          <w:b w:val="0"/>
        </w:rPr>
        <w:t>primera</w:t>
      </w:r>
      <w:r w:rsidRPr="0019533C">
        <w:rPr>
          <w:b w:val="0"/>
          <w:spacing w:val="-25"/>
        </w:rPr>
        <w:t xml:space="preserve"> </w:t>
      </w:r>
      <w:r w:rsidRPr="0019533C">
        <w:rPr>
          <w:b w:val="0"/>
        </w:rPr>
        <w:t>fase</w:t>
      </w:r>
      <w:r w:rsidRPr="0019533C">
        <w:rPr>
          <w:b w:val="0"/>
          <w:spacing w:val="-23"/>
        </w:rPr>
        <w:t xml:space="preserve"> </w:t>
      </w:r>
      <w:r w:rsidRPr="0019533C">
        <w:rPr>
          <w:b w:val="0"/>
        </w:rPr>
        <w:t>de</w:t>
      </w:r>
      <w:r w:rsidRPr="0019533C">
        <w:rPr>
          <w:b w:val="0"/>
          <w:spacing w:val="-23"/>
        </w:rPr>
        <w:t xml:space="preserve"> </w:t>
      </w:r>
      <w:r w:rsidRPr="0019533C">
        <w:rPr>
          <w:b w:val="0"/>
        </w:rPr>
        <w:t>l'Holocaust</w:t>
      </w:r>
      <w:r w:rsidRPr="0019533C">
        <w:rPr>
          <w:b w:val="0"/>
        </w:rPr>
        <w:t xml:space="preserve">; </w:t>
      </w:r>
      <w:proofErr w:type="spellStart"/>
      <w:r w:rsidRPr="0019533C">
        <w:rPr>
          <w:b w:val="0"/>
          <w:spacing w:val="-4"/>
        </w:rPr>
        <w:t>Auschwitz</w:t>
      </w:r>
      <w:proofErr w:type="spellEnd"/>
      <w:r w:rsidRPr="0019533C">
        <w:rPr>
          <w:b w:val="0"/>
          <w:spacing w:val="-15"/>
        </w:rPr>
        <w:t xml:space="preserve"> </w:t>
      </w:r>
      <w:r w:rsidRPr="0019533C">
        <w:rPr>
          <w:b w:val="0"/>
          <w:spacing w:val="-4"/>
        </w:rPr>
        <w:t>i</w:t>
      </w:r>
      <w:r w:rsidRPr="0019533C">
        <w:rPr>
          <w:b w:val="0"/>
          <w:spacing w:val="-17"/>
        </w:rPr>
        <w:t xml:space="preserve"> </w:t>
      </w:r>
      <w:r w:rsidRPr="0019533C">
        <w:rPr>
          <w:b w:val="0"/>
          <w:spacing w:val="-4"/>
        </w:rPr>
        <w:t>la</w:t>
      </w:r>
      <w:r w:rsidRPr="0019533C">
        <w:rPr>
          <w:b w:val="0"/>
          <w:spacing w:val="-12"/>
        </w:rPr>
        <w:t xml:space="preserve"> </w:t>
      </w:r>
      <w:r w:rsidRPr="0019533C">
        <w:rPr>
          <w:b w:val="0"/>
          <w:spacing w:val="-4"/>
        </w:rPr>
        <w:t>deshumanització</w:t>
      </w:r>
      <w:r w:rsidRPr="0019533C">
        <w:rPr>
          <w:b w:val="0"/>
          <w:spacing w:val="-17"/>
        </w:rPr>
        <w:t xml:space="preserve"> </w:t>
      </w:r>
      <w:r w:rsidRPr="0019533C">
        <w:rPr>
          <w:b w:val="0"/>
          <w:spacing w:val="-4"/>
        </w:rPr>
        <w:t>total</w:t>
      </w:r>
    </w:p>
    <w:p w:rsidR="00D20575" w:rsidRDefault="00D20575" w:rsidP="00A56210">
      <w:pPr>
        <w:pStyle w:val="Textoindependiente"/>
        <w:spacing w:before="27"/>
        <w:jc w:val="both"/>
        <w:rPr>
          <w:b/>
        </w:rPr>
      </w:pPr>
    </w:p>
    <w:p w:rsidR="00D20575" w:rsidRDefault="0019533C" w:rsidP="00A56210">
      <w:pPr>
        <w:pStyle w:val="Ttulo1"/>
        <w:spacing w:before="1"/>
        <w:ind w:firstLine="579"/>
        <w:jc w:val="both"/>
        <w:rPr>
          <w:b w:val="0"/>
          <w:spacing w:val="-4"/>
        </w:rPr>
      </w:pPr>
      <w:r>
        <w:rPr>
          <w:spacing w:val="-2"/>
        </w:rPr>
        <w:t>Mètodes</w:t>
      </w:r>
      <w:r>
        <w:rPr>
          <w:spacing w:val="-14"/>
        </w:rPr>
        <w:t xml:space="preserve"> </w:t>
      </w:r>
      <w:r>
        <w:rPr>
          <w:spacing w:val="-2"/>
        </w:rPr>
        <w:t>d'anàlisis</w:t>
      </w:r>
      <w:r>
        <w:rPr>
          <w:spacing w:val="-13"/>
        </w:rPr>
        <w:t xml:space="preserve"> </w:t>
      </w:r>
      <w:r>
        <w:rPr>
          <w:spacing w:val="-2"/>
        </w:rPr>
        <w:t>i</w:t>
      </w:r>
      <w:r>
        <w:rPr>
          <w:spacing w:val="-14"/>
        </w:rPr>
        <w:t xml:space="preserve"> </w:t>
      </w:r>
      <w:r>
        <w:rPr>
          <w:spacing w:val="-2"/>
        </w:rPr>
        <w:t>reflexió</w:t>
      </w:r>
      <w:r>
        <w:rPr>
          <w:spacing w:val="-12"/>
        </w:rPr>
        <w:t xml:space="preserve"> </w:t>
      </w:r>
      <w:r>
        <w:rPr>
          <w:spacing w:val="-4"/>
        </w:rPr>
        <w:t>final</w:t>
      </w:r>
    </w:p>
    <w:p w:rsidR="0019533C" w:rsidRDefault="0019533C" w:rsidP="00A56210">
      <w:pPr>
        <w:pStyle w:val="Ttulo1"/>
        <w:spacing w:before="1"/>
        <w:ind w:firstLine="579"/>
        <w:jc w:val="both"/>
        <w:rPr>
          <w:b w:val="0"/>
          <w:spacing w:val="-4"/>
        </w:rPr>
      </w:pPr>
    </w:p>
    <w:p w:rsidR="0019533C" w:rsidRDefault="0019533C" w:rsidP="0019533C">
      <w:pPr>
        <w:pStyle w:val="Prrafodelista"/>
        <w:tabs>
          <w:tab w:val="left" w:pos="861"/>
        </w:tabs>
        <w:ind w:firstLine="0"/>
        <w:jc w:val="both"/>
        <w:rPr>
          <w:sz w:val="24"/>
        </w:rPr>
      </w:pPr>
      <w:r>
        <w:rPr>
          <w:spacing w:val="-8"/>
          <w:sz w:val="24"/>
        </w:rPr>
        <w:t>L'auge</w:t>
      </w:r>
      <w:r>
        <w:rPr>
          <w:spacing w:val="-17"/>
          <w:sz w:val="24"/>
        </w:rPr>
        <w:t xml:space="preserve"> </w:t>
      </w:r>
      <w:r>
        <w:rPr>
          <w:spacing w:val="-8"/>
          <w:sz w:val="24"/>
        </w:rPr>
        <w:t>de</w:t>
      </w:r>
      <w:r>
        <w:rPr>
          <w:spacing w:val="-16"/>
          <w:sz w:val="24"/>
        </w:rPr>
        <w:t xml:space="preserve"> </w:t>
      </w:r>
      <w:r>
        <w:rPr>
          <w:spacing w:val="-8"/>
          <w:sz w:val="24"/>
        </w:rPr>
        <w:t>l'extrema</w:t>
      </w:r>
      <w:r>
        <w:rPr>
          <w:spacing w:val="-12"/>
          <w:sz w:val="24"/>
        </w:rPr>
        <w:t xml:space="preserve"> </w:t>
      </w:r>
      <w:r>
        <w:rPr>
          <w:spacing w:val="-8"/>
          <w:sz w:val="24"/>
        </w:rPr>
        <w:t>dreta</w:t>
      </w:r>
      <w:r>
        <w:rPr>
          <w:spacing w:val="-12"/>
          <w:sz w:val="24"/>
        </w:rPr>
        <w:t xml:space="preserve"> </w:t>
      </w:r>
      <w:r>
        <w:rPr>
          <w:spacing w:val="-8"/>
          <w:sz w:val="24"/>
        </w:rPr>
        <w:t>i</w:t>
      </w:r>
      <w:r>
        <w:rPr>
          <w:spacing w:val="-17"/>
          <w:sz w:val="24"/>
        </w:rPr>
        <w:t xml:space="preserve"> </w:t>
      </w:r>
      <w:r>
        <w:rPr>
          <w:spacing w:val="-8"/>
          <w:sz w:val="24"/>
        </w:rPr>
        <w:t>la</w:t>
      </w:r>
      <w:r>
        <w:rPr>
          <w:spacing w:val="-12"/>
          <w:sz w:val="24"/>
        </w:rPr>
        <w:t xml:space="preserve"> </w:t>
      </w:r>
      <w:proofErr w:type="spellStart"/>
      <w:r>
        <w:rPr>
          <w:spacing w:val="-8"/>
          <w:sz w:val="24"/>
        </w:rPr>
        <w:t>legitimització</w:t>
      </w:r>
      <w:proofErr w:type="spellEnd"/>
      <w:r>
        <w:rPr>
          <w:spacing w:val="-17"/>
          <w:sz w:val="24"/>
        </w:rPr>
        <w:t xml:space="preserve"> </w:t>
      </w:r>
      <w:r>
        <w:rPr>
          <w:spacing w:val="-8"/>
          <w:sz w:val="24"/>
        </w:rPr>
        <w:t>de</w:t>
      </w:r>
      <w:r>
        <w:rPr>
          <w:spacing w:val="-16"/>
          <w:sz w:val="24"/>
        </w:rPr>
        <w:t xml:space="preserve"> </w:t>
      </w:r>
      <w:r>
        <w:rPr>
          <w:spacing w:val="-8"/>
          <w:sz w:val="24"/>
        </w:rPr>
        <w:t xml:space="preserve">l'odi; </w:t>
      </w:r>
      <w:r>
        <w:rPr>
          <w:spacing w:val="-6"/>
          <w:sz w:val="24"/>
        </w:rPr>
        <w:t>Violència</w:t>
      </w:r>
      <w:r>
        <w:rPr>
          <w:spacing w:val="-14"/>
          <w:sz w:val="24"/>
        </w:rPr>
        <w:t xml:space="preserve"> </w:t>
      </w:r>
      <w:r>
        <w:rPr>
          <w:spacing w:val="-6"/>
          <w:sz w:val="24"/>
        </w:rPr>
        <w:t>política</w:t>
      </w:r>
      <w:r>
        <w:rPr>
          <w:spacing w:val="-14"/>
          <w:sz w:val="24"/>
        </w:rPr>
        <w:t xml:space="preserve"> </w:t>
      </w:r>
      <w:r>
        <w:rPr>
          <w:spacing w:val="-6"/>
          <w:sz w:val="24"/>
        </w:rPr>
        <w:t>i</w:t>
      </w:r>
      <w:r>
        <w:rPr>
          <w:spacing w:val="-19"/>
          <w:sz w:val="24"/>
        </w:rPr>
        <w:t xml:space="preserve"> </w:t>
      </w:r>
      <w:r>
        <w:rPr>
          <w:spacing w:val="-6"/>
          <w:sz w:val="24"/>
        </w:rPr>
        <w:t>social</w:t>
      </w:r>
      <w:r>
        <w:rPr>
          <w:spacing w:val="-20"/>
          <w:sz w:val="24"/>
        </w:rPr>
        <w:t xml:space="preserve"> </w:t>
      </w:r>
      <w:r>
        <w:rPr>
          <w:spacing w:val="-6"/>
          <w:sz w:val="24"/>
        </w:rPr>
        <w:t>en</w:t>
      </w:r>
      <w:r>
        <w:rPr>
          <w:spacing w:val="-18"/>
          <w:sz w:val="24"/>
        </w:rPr>
        <w:t xml:space="preserve"> </w:t>
      </w:r>
      <w:r>
        <w:rPr>
          <w:spacing w:val="-6"/>
          <w:sz w:val="24"/>
        </w:rPr>
        <w:t>el</w:t>
      </w:r>
      <w:r>
        <w:rPr>
          <w:spacing w:val="-20"/>
          <w:sz w:val="24"/>
        </w:rPr>
        <w:t xml:space="preserve"> </w:t>
      </w:r>
      <w:r>
        <w:rPr>
          <w:spacing w:val="-6"/>
          <w:sz w:val="24"/>
        </w:rPr>
        <w:t>context</w:t>
      </w:r>
      <w:r>
        <w:rPr>
          <w:spacing w:val="-14"/>
          <w:sz w:val="24"/>
        </w:rPr>
        <w:t xml:space="preserve"> </w:t>
      </w:r>
      <w:r>
        <w:rPr>
          <w:spacing w:val="-6"/>
          <w:sz w:val="24"/>
        </w:rPr>
        <w:t>contemporani</w:t>
      </w:r>
      <w:r>
        <w:rPr>
          <w:spacing w:val="-6"/>
          <w:sz w:val="24"/>
        </w:rPr>
        <w:t xml:space="preserve">; </w:t>
      </w:r>
      <w:r>
        <w:rPr>
          <w:spacing w:val="-4"/>
          <w:sz w:val="24"/>
        </w:rPr>
        <w:t>Moviments</w:t>
      </w:r>
      <w:r>
        <w:rPr>
          <w:spacing w:val="-23"/>
          <w:sz w:val="24"/>
        </w:rPr>
        <w:t xml:space="preserve"> </w:t>
      </w:r>
      <w:r>
        <w:rPr>
          <w:spacing w:val="-4"/>
          <w:sz w:val="24"/>
        </w:rPr>
        <w:t>de</w:t>
      </w:r>
      <w:r>
        <w:rPr>
          <w:spacing w:val="-17"/>
          <w:sz w:val="24"/>
        </w:rPr>
        <w:t xml:space="preserve"> </w:t>
      </w:r>
      <w:r>
        <w:rPr>
          <w:spacing w:val="-4"/>
          <w:sz w:val="24"/>
        </w:rPr>
        <w:t>resistència</w:t>
      </w:r>
      <w:r>
        <w:rPr>
          <w:spacing w:val="-4"/>
          <w:sz w:val="24"/>
        </w:rPr>
        <w:t xml:space="preserve">; </w:t>
      </w:r>
      <w:r>
        <w:rPr>
          <w:spacing w:val="-6"/>
          <w:sz w:val="24"/>
        </w:rPr>
        <w:t>La</w:t>
      </w:r>
      <w:r>
        <w:rPr>
          <w:spacing w:val="-15"/>
          <w:sz w:val="24"/>
        </w:rPr>
        <w:t xml:space="preserve"> </w:t>
      </w:r>
      <w:r>
        <w:rPr>
          <w:spacing w:val="-6"/>
          <w:sz w:val="24"/>
        </w:rPr>
        <w:t>interconnexió</w:t>
      </w:r>
      <w:r>
        <w:rPr>
          <w:spacing w:val="-20"/>
          <w:sz w:val="24"/>
        </w:rPr>
        <w:t xml:space="preserve"> </w:t>
      </w:r>
      <w:r>
        <w:rPr>
          <w:spacing w:val="-6"/>
          <w:sz w:val="24"/>
        </w:rPr>
        <w:t>entre</w:t>
      </w:r>
      <w:r>
        <w:rPr>
          <w:spacing w:val="-19"/>
          <w:sz w:val="24"/>
        </w:rPr>
        <w:t xml:space="preserve"> </w:t>
      </w:r>
      <w:r>
        <w:rPr>
          <w:spacing w:val="-6"/>
          <w:sz w:val="24"/>
        </w:rPr>
        <w:t>crisi</w:t>
      </w:r>
      <w:r>
        <w:rPr>
          <w:spacing w:val="-19"/>
          <w:sz w:val="24"/>
        </w:rPr>
        <w:t xml:space="preserve"> </w:t>
      </w:r>
      <w:r>
        <w:rPr>
          <w:spacing w:val="-6"/>
          <w:sz w:val="24"/>
        </w:rPr>
        <w:t>climàtica,</w:t>
      </w:r>
      <w:r>
        <w:rPr>
          <w:spacing w:val="-16"/>
          <w:sz w:val="24"/>
        </w:rPr>
        <w:t xml:space="preserve"> </w:t>
      </w:r>
      <w:r>
        <w:rPr>
          <w:spacing w:val="-6"/>
          <w:sz w:val="24"/>
        </w:rPr>
        <w:t>violència</w:t>
      </w:r>
      <w:r>
        <w:rPr>
          <w:spacing w:val="-15"/>
          <w:sz w:val="24"/>
        </w:rPr>
        <w:t xml:space="preserve"> </w:t>
      </w:r>
      <w:r>
        <w:rPr>
          <w:spacing w:val="-6"/>
          <w:sz w:val="24"/>
        </w:rPr>
        <w:t>i</w:t>
      </w:r>
      <w:r>
        <w:rPr>
          <w:spacing w:val="-19"/>
          <w:sz w:val="24"/>
        </w:rPr>
        <w:t xml:space="preserve"> </w:t>
      </w:r>
      <w:r>
        <w:rPr>
          <w:spacing w:val="-6"/>
          <w:sz w:val="24"/>
        </w:rPr>
        <w:t>acaparament</w:t>
      </w:r>
      <w:r>
        <w:rPr>
          <w:spacing w:val="-15"/>
          <w:sz w:val="24"/>
        </w:rPr>
        <w:t xml:space="preserve"> </w:t>
      </w:r>
      <w:r>
        <w:rPr>
          <w:spacing w:val="-6"/>
          <w:sz w:val="24"/>
        </w:rPr>
        <w:t>de</w:t>
      </w:r>
      <w:r>
        <w:rPr>
          <w:spacing w:val="-18"/>
          <w:sz w:val="24"/>
        </w:rPr>
        <w:t xml:space="preserve"> </w:t>
      </w:r>
      <w:r>
        <w:rPr>
          <w:spacing w:val="-6"/>
          <w:sz w:val="24"/>
        </w:rPr>
        <w:t>recursos</w:t>
      </w:r>
      <w:r>
        <w:rPr>
          <w:spacing w:val="-6"/>
          <w:sz w:val="24"/>
        </w:rPr>
        <w:t xml:space="preserve">; </w:t>
      </w:r>
      <w:r>
        <w:rPr>
          <w:spacing w:val="-6"/>
          <w:sz w:val="24"/>
        </w:rPr>
        <w:t>Violència</w:t>
      </w:r>
      <w:r>
        <w:rPr>
          <w:spacing w:val="-14"/>
          <w:sz w:val="24"/>
        </w:rPr>
        <w:t xml:space="preserve"> </w:t>
      </w:r>
      <w:r>
        <w:rPr>
          <w:spacing w:val="-6"/>
          <w:sz w:val="24"/>
        </w:rPr>
        <w:t>i</w:t>
      </w:r>
      <w:r>
        <w:rPr>
          <w:spacing w:val="-17"/>
          <w:sz w:val="24"/>
        </w:rPr>
        <w:t xml:space="preserve"> </w:t>
      </w:r>
      <w:r>
        <w:rPr>
          <w:spacing w:val="-6"/>
          <w:sz w:val="24"/>
        </w:rPr>
        <w:t>videojocs.</w:t>
      </w:r>
      <w:r>
        <w:rPr>
          <w:spacing w:val="-15"/>
          <w:sz w:val="24"/>
        </w:rPr>
        <w:t xml:space="preserve"> </w:t>
      </w:r>
      <w:r>
        <w:rPr>
          <w:spacing w:val="-6"/>
          <w:sz w:val="24"/>
        </w:rPr>
        <w:t>Call</w:t>
      </w:r>
      <w:r>
        <w:rPr>
          <w:spacing w:val="-19"/>
          <w:sz w:val="24"/>
        </w:rPr>
        <w:t xml:space="preserve"> </w:t>
      </w:r>
      <w:r>
        <w:rPr>
          <w:spacing w:val="-6"/>
          <w:sz w:val="24"/>
        </w:rPr>
        <w:t>of</w:t>
      </w:r>
      <w:r>
        <w:rPr>
          <w:spacing w:val="-17"/>
          <w:sz w:val="24"/>
        </w:rPr>
        <w:t xml:space="preserve"> </w:t>
      </w:r>
      <w:proofErr w:type="spellStart"/>
      <w:r>
        <w:rPr>
          <w:spacing w:val="-6"/>
          <w:sz w:val="24"/>
        </w:rPr>
        <w:t>Duty</w:t>
      </w:r>
      <w:proofErr w:type="spellEnd"/>
    </w:p>
    <w:p w:rsidR="0019533C" w:rsidRPr="0019533C" w:rsidRDefault="0019533C" w:rsidP="00A56210">
      <w:pPr>
        <w:pStyle w:val="Ttulo1"/>
        <w:spacing w:before="1"/>
        <w:ind w:firstLine="579"/>
        <w:jc w:val="both"/>
        <w:rPr>
          <w:b w:val="0"/>
        </w:rPr>
      </w:pPr>
    </w:p>
    <w:p w:rsidR="00D20575" w:rsidRDefault="0019533C" w:rsidP="00A56210">
      <w:pPr>
        <w:pStyle w:val="Ttulo1"/>
        <w:ind w:firstLine="579"/>
        <w:jc w:val="both"/>
      </w:pPr>
      <w:bookmarkStart w:id="0" w:name="_GoBack"/>
      <w:bookmarkEnd w:id="0"/>
      <w:r>
        <w:rPr>
          <w:spacing w:val="-2"/>
        </w:rPr>
        <w:t>Presentació</w:t>
      </w:r>
      <w:r>
        <w:rPr>
          <w:spacing w:val="-16"/>
        </w:rPr>
        <w:t xml:space="preserve"> </w:t>
      </w:r>
      <w:r>
        <w:rPr>
          <w:spacing w:val="-2"/>
        </w:rPr>
        <w:t>proposta</w:t>
      </w:r>
      <w:r>
        <w:rPr>
          <w:spacing w:val="-22"/>
        </w:rPr>
        <w:t xml:space="preserve"> </w:t>
      </w:r>
      <w:r>
        <w:rPr>
          <w:spacing w:val="-2"/>
        </w:rPr>
        <w:t>grupal</w:t>
      </w:r>
      <w:r>
        <w:rPr>
          <w:spacing w:val="-16"/>
        </w:rPr>
        <w:t xml:space="preserve"> </w:t>
      </w:r>
      <w:r>
        <w:rPr>
          <w:spacing w:val="-2"/>
        </w:rPr>
        <w:t>per</w:t>
      </w:r>
      <w:r>
        <w:rPr>
          <w:spacing w:val="-17"/>
        </w:rPr>
        <w:t xml:space="preserve"> </w:t>
      </w:r>
      <w:r>
        <w:rPr>
          <w:spacing w:val="-2"/>
        </w:rPr>
        <w:t>a</w:t>
      </w:r>
      <w:r>
        <w:rPr>
          <w:spacing w:val="-21"/>
        </w:rPr>
        <w:t xml:space="preserve"> </w:t>
      </w:r>
      <w:r>
        <w:rPr>
          <w:spacing w:val="-2"/>
        </w:rPr>
        <w:t>la</w:t>
      </w:r>
      <w:r>
        <w:rPr>
          <w:spacing w:val="-27"/>
        </w:rPr>
        <w:t xml:space="preserve"> </w:t>
      </w:r>
      <w:r>
        <w:rPr>
          <w:spacing w:val="-2"/>
        </w:rPr>
        <w:t>mobilització</w:t>
      </w:r>
      <w:r>
        <w:rPr>
          <w:spacing w:val="-16"/>
        </w:rPr>
        <w:t xml:space="preserve"> </w:t>
      </w:r>
      <w:r>
        <w:rPr>
          <w:spacing w:val="-2"/>
        </w:rPr>
        <w:t>i</w:t>
      </w:r>
      <w:r>
        <w:rPr>
          <w:spacing w:val="-17"/>
        </w:rPr>
        <w:t xml:space="preserve"> </w:t>
      </w:r>
      <w:r>
        <w:rPr>
          <w:spacing w:val="-2"/>
        </w:rPr>
        <w:t>l'acció</w:t>
      </w:r>
      <w:r>
        <w:rPr>
          <w:spacing w:val="-16"/>
        </w:rPr>
        <w:t xml:space="preserve"> </w:t>
      </w:r>
      <w:r>
        <w:rPr>
          <w:spacing w:val="-2"/>
        </w:rPr>
        <w:t>col·lectiva.</w:t>
      </w:r>
    </w:p>
    <w:p w:rsidR="00D20575" w:rsidRDefault="00D20575" w:rsidP="00A56210">
      <w:pPr>
        <w:pStyle w:val="Textoindependiente"/>
        <w:jc w:val="both"/>
        <w:rPr>
          <w:b/>
        </w:rPr>
      </w:pPr>
    </w:p>
    <w:p w:rsidR="00D20575" w:rsidRDefault="00D20575" w:rsidP="00A56210">
      <w:pPr>
        <w:pStyle w:val="Textoindependiente"/>
        <w:spacing w:before="44"/>
        <w:jc w:val="both"/>
        <w:rPr>
          <w:b/>
        </w:rPr>
      </w:pPr>
    </w:p>
    <w:sectPr w:rsidR="00D20575" w:rsidSect="0019533C">
      <w:pgSz w:w="11910" w:h="16840"/>
      <w:pgMar w:top="1276" w:right="170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C09"/>
    <w:multiLevelType w:val="hybridMultilevel"/>
    <w:tmpl w:val="95E0169E"/>
    <w:lvl w:ilvl="0" w:tplc="186C6BE4">
      <w:numFmt w:val="bullet"/>
      <w:lvlText w:val="•"/>
      <w:lvlJc w:val="left"/>
      <w:pPr>
        <w:ind w:left="852" w:hanging="285"/>
      </w:pPr>
      <w:rPr>
        <w:rFonts w:ascii="Trebuchet MS" w:eastAsia="Trebuchet MS" w:hAnsi="Trebuchet MS" w:cs="Trebuchet MS" w:hint="default"/>
        <w:b w:val="0"/>
        <w:bCs w:val="0"/>
        <w:i w:val="0"/>
        <w:iCs w:val="0"/>
        <w:spacing w:val="0"/>
        <w:w w:val="89"/>
        <w:sz w:val="24"/>
        <w:szCs w:val="24"/>
        <w:lang w:val="ca-ES" w:eastAsia="en-US" w:bidi="ar-SA"/>
      </w:rPr>
    </w:lvl>
    <w:lvl w:ilvl="1" w:tplc="6DDAB958">
      <w:numFmt w:val="bullet"/>
      <w:lvlText w:val="•"/>
      <w:lvlJc w:val="left"/>
      <w:pPr>
        <w:ind w:left="1638" w:hanging="285"/>
      </w:pPr>
      <w:rPr>
        <w:rFonts w:hint="default"/>
        <w:lang w:val="ca-ES" w:eastAsia="en-US" w:bidi="ar-SA"/>
      </w:rPr>
    </w:lvl>
    <w:lvl w:ilvl="2" w:tplc="EB2825B4">
      <w:numFmt w:val="bullet"/>
      <w:lvlText w:val="•"/>
      <w:lvlJc w:val="left"/>
      <w:pPr>
        <w:ind w:left="2417" w:hanging="285"/>
      </w:pPr>
      <w:rPr>
        <w:rFonts w:hint="default"/>
        <w:lang w:val="ca-ES" w:eastAsia="en-US" w:bidi="ar-SA"/>
      </w:rPr>
    </w:lvl>
    <w:lvl w:ilvl="3" w:tplc="ABEAB66E">
      <w:numFmt w:val="bullet"/>
      <w:lvlText w:val="•"/>
      <w:lvlJc w:val="left"/>
      <w:pPr>
        <w:ind w:left="3195" w:hanging="285"/>
      </w:pPr>
      <w:rPr>
        <w:rFonts w:hint="default"/>
        <w:lang w:val="ca-ES" w:eastAsia="en-US" w:bidi="ar-SA"/>
      </w:rPr>
    </w:lvl>
    <w:lvl w:ilvl="4" w:tplc="152C805E">
      <w:numFmt w:val="bullet"/>
      <w:lvlText w:val="•"/>
      <w:lvlJc w:val="left"/>
      <w:pPr>
        <w:ind w:left="3974" w:hanging="285"/>
      </w:pPr>
      <w:rPr>
        <w:rFonts w:hint="default"/>
        <w:lang w:val="ca-ES" w:eastAsia="en-US" w:bidi="ar-SA"/>
      </w:rPr>
    </w:lvl>
    <w:lvl w:ilvl="5" w:tplc="317A6320">
      <w:numFmt w:val="bullet"/>
      <w:lvlText w:val="•"/>
      <w:lvlJc w:val="left"/>
      <w:pPr>
        <w:ind w:left="4753" w:hanging="285"/>
      </w:pPr>
      <w:rPr>
        <w:rFonts w:hint="default"/>
        <w:lang w:val="ca-ES" w:eastAsia="en-US" w:bidi="ar-SA"/>
      </w:rPr>
    </w:lvl>
    <w:lvl w:ilvl="6" w:tplc="60ECD1BC">
      <w:numFmt w:val="bullet"/>
      <w:lvlText w:val="•"/>
      <w:lvlJc w:val="left"/>
      <w:pPr>
        <w:ind w:left="5531" w:hanging="285"/>
      </w:pPr>
      <w:rPr>
        <w:rFonts w:hint="default"/>
        <w:lang w:val="ca-ES" w:eastAsia="en-US" w:bidi="ar-SA"/>
      </w:rPr>
    </w:lvl>
    <w:lvl w:ilvl="7" w:tplc="CE0C43F2">
      <w:numFmt w:val="bullet"/>
      <w:lvlText w:val="•"/>
      <w:lvlJc w:val="left"/>
      <w:pPr>
        <w:ind w:left="6310" w:hanging="285"/>
      </w:pPr>
      <w:rPr>
        <w:rFonts w:hint="default"/>
        <w:lang w:val="ca-ES" w:eastAsia="en-US" w:bidi="ar-SA"/>
      </w:rPr>
    </w:lvl>
    <w:lvl w:ilvl="8" w:tplc="FDE02268">
      <w:numFmt w:val="bullet"/>
      <w:lvlText w:val="•"/>
      <w:lvlJc w:val="left"/>
      <w:pPr>
        <w:ind w:left="7088" w:hanging="285"/>
      </w:pPr>
      <w:rPr>
        <w:rFonts w:hint="default"/>
        <w:lang w:val="ca-ES" w:eastAsia="en-US" w:bidi="ar-SA"/>
      </w:rPr>
    </w:lvl>
  </w:abstractNum>
  <w:abstractNum w:abstractNumId="1" w15:restartNumberingAfterBreak="0">
    <w:nsid w:val="29183772"/>
    <w:multiLevelType w:val="hybridMultilevel"/>
    <w:tmpl w:val="96246B9E"/>
    <w:lvl w:ilvl="0" w:tplc="0DB4EFAA">
      <w:numFmt w:val="bullet"/>
      <w:lvlText w:val=""/>
      <w:lvlJc w:val="left"/>
      <w:pPr>
        <w:ind w:left="862" w:hanging="360"/>
      </w:pPr>
      <w:rPr>
        <w:rFonts w:ascii="Symbol" w:eastAsia="Symbol" w:hAnsi="Symbol" w:cs="Symbol" w:hint="default"/>
        <w:b w:val="0"/>
        <w:bCs w:val="0"/>
        <w:i w:val="0"/>
        <w:iCs w:val="0"/>
        <w:spacing w:val="0"/>
        <w:w w:val="100"/>
        <w:sz w:val="24"/>
        <w:szCs w:val="24"/>
        <w:lang w:val="ca-ES" w:eastAsia="en-US" w:bidi="ar-SA"/>
      </w:rPr>
    </w:lvl>
    <w:lvl w:ilvl="1" w:tplc="D126229E">
      <w:numFmt w:val="bullet"/>
      <w:lvlText w:val=""/>
      <w:lvlJc w:val="left"/>
      <w:pPr>
        <w:ind w:left="141" w:hanging="421"/>
      </w:pPr>
      <w:rPr>
        <w:rFonts w:ascii="Symbol" w:eastAsia="Symbol" w:hAnsi="Symbol" w:cs="Symbol" w:hint="default"/>
        <w:b w:val="0"/>
        <w:bCs w:val="0"/>
        <w:i w:val="0"/>
        <w:iCs w:val="0"/>
        <w:spacing w:val="0"/>
        <w:w w:val="100"/>
        <w:sz w:val="24"/>
        <w:szCs w:val="24"/>
        <w:lang w:val="ca-ES" w:eastAsia="en-US" w:bidi="ar-SA"/>
      </w:rPr>
    </w:lvl>
    <w:lvl w:ilvl="2" w:tplc="5D68C840">
      <w:numFmt w:val="bullet"/>
      <w:lvlText w:val="•"/>
      <w:lvlJc w:val="left"/>
      <w:pPr>
        <w:ind w:left="1560" w:hanging="421"/>
      </w:pPr>
      <w:rPr>
        <w:rFonts w:hint="default"/>
        <w:lang w:val="ca-ES" w:eastAsia="en-US" w:bidi="ar-SA"/>
      </w:rPr>
    </w:lvl>
    <w:lvl w:ilvl="3" w:tplc="DE3EB352">
      <w:numFmt w:val="bullet"/>
      <w:lvlText w:val="•"/>
      <w:lvlJc w:val="left"/>
      <w:pPr>
        <w:ind w:left="2445" w:hanging="421"/>
      </w:pPr>
      <w:rPr>
        <w:rFonts w:hint="default"/>
        <w:lang w:val="ca-ES" w:eastAsia="en-US" w:bidi="ar-SA"/>
      </w:rPr>
    </w:lvl>
    <w:lvl w:ilvl="4" w:tplc="C8D65D8A">
      <w:numFmt w:val="bullet"/>
      <w:lvlText w:val="•"/>
      <w:lvlJc w:val="left"/>
      <w:pPr>
        <w:ind w:left="3331" w:hanging="421"/>
      </w:pPr>
      <w:rPr>
        <w:rFonts w:hint="default"/>
        <w:lang w:val="ca-ES" w:eastAsia="en-US" w:bidi="ar-SA"/>
      </w:rPr>
    </w:lvl>
    <w:lvl w:ilvl="5" w:tplc="0E900E4E">
      <w:numFmt w:val="bullet"/>
      <w:lvlText w:val="•"/>
      <w:lvlJc w:val="left"/>
      <w:pPr>
        <w:ind w:left="4217" w:hanging="421"/>
      </w:pPr>
      <w:rPr>
        <w:rFonts w:hint="default"/>
        <w:lang w:val="ca-ES" w:eastAsia="en-US" w:bidi="ar-SA"/>
      </w:rPr>
    </w:lvl>
    <w:lvl w:ilvl="6" w:tplc="067AD3F6">
      <w:numFmt w:val="bullet"/>
      <w:lvlText w:val="•"/>
      <w:lvlJc w:val="left"/>
      <w:pPr>
        <w:ind w:left="5103" w:hanging="421"/>
      </w:pPr>
      <w:rPr>
        <w:rFonts w:hint="default"/>
        <w:lang w:val="ca-ES" w:eastAsia="en-US" w:bidi="ar-SA"/>
      </w:rPr>
    </w:lvl>
    <w:lvl w:ilvl="7" w:tplc="32DCA610">
      <w:numFmt w:val="bullet"/>
      <w:lvlText w:val="•"/>
      <w:lvlJc w:val="left"/>
      <w:pPr>
        <w:ind w:left="5988" w:hanging="421"/>
      </w:pPr>
      <w:rPr>
        <w:rFonts w:hint="default"/>
        <w:lang w:val="ca-ES" w:eastAsia="en-US" w:bidi="ar-SA"/>
      </w:rPr>
    </w:lvl>
    <w:lvl w:ilvl="8" w:tplc="2BD62CDC">
      <w:numFmt w:val="bullet"/>
      <w:lvlText w:val="•"/>
      <w:lvlJc w:val="left"/>
      <w:pPr>
        <w:ind w:left="6874" w:hanging="421"/>
      </w:pPr>
      <w:rPr>
        <w:rFonts w:hint="default"/>
        <w:lang w:val="ca-ES" w:eastAsia="en-US" w:bidi="ar-SA"/>
      </w:rPr>
    </w:lvl>
  </w:abstractNum>
  <w:abstractNum w:abstractNumId="2" w15:restartNumberingAfterBreak="0">
    <w:nsid w:val="2B4A7F10"/>
    <w:multiLevelType w:val="hybridMultilevel"/>
    <w:tmpl w:val="B3C8AB00"/>
    <w:lvl w:ilvl="0" w:tplc="C6FAFDD6">
      <w:numFmt w:val="bullet"/>
      <w:lvlText w:val=""/>
      <w:lvlJc w:val="left"/>
      <w:pPr>
        <w:ind w:left="642" w:hanging="360"/>
      </w:pPr>
      <w:rPr>
        <w:rFonts w:ascii="Symbol" w:eastAsia="Symbol" w:hAnsi="Symbol" w:cs="Symbol" w:hint="default"/>
        <w:b w:val="0"/>
        <w:bCs w:val="0"/>
        <w:i w:val="0"/>
        <w:iCs w:val="0"/>
        <w:spacing w:val="0"/>
        <w:w w:val="100"/>
        <w:sz w:val="24"/>
        <w:szCs w:val="24"/>
        <w:lang w:val="ca-ES" w:eastAsia="en-US" w:bidi="ar-SA"/>
      </w:rPr>
    </w:lvl>
    <w:lvl w:ilvl="1" w:tplc="89724D5A">
      <w:numFmt w:val="bullet"/>
      <w:lvlText w:val=""/>
      <w:lvlJc w:val="left"/>
      <w:pPr>
        <w:ind w:left="852" w:hanging="220"/>
      </w:pPr>
      <w:rPr>
        <w:rFonts w:ascii="Symbol" w:eastAsia="Symbol" w:hAnsi="Symbol" w:cs="Symbol" w:hint="default"/>
        <w:b w:val="0"/>
        <w:bCs w:val="0"/>
        <w:i w:val="0"/>
        <w:iCs w:val="0"/>
        <w:spacing w:val="0"/>
        <w:w w:val="100"/>
        <w:sz w:val="24"/>
        <w:szCs w:val="24"/>
        <w:lang w:val="ca-ES" w:eastAsia="en-US" w:bidi="ar-SA"/>
      </w:rPr>
    </w:lvl>
    <w:lvl w:ilvl="2" w:tplc="C72EBFAA">
      <w:numFmt w:val="bullet"/>
      <w:lvlText w:val="•"/>
      <w:lvlJc w:val="left"/>
      <w:pPr>
        <w:ind w:left="1725" w:hanging="220"/>
      </w:pPr>
      <w:rPr>
        <w:rFonts w:hint="default"/>
        <w:lang w:val="ca-ES" w:eastAsia="en-US" w:bidi="ar-SA"/>
      </w:rPr>
    </w:lvl>
    <w:lvl w:ilvl="3" w:tplc="6778FF72">
      <w:numFmt w:val="bullet"/>
      <w:lvlText w:val="•"/>
      <w:lvlJc w:val="left"/>
      <w:pPr>
        <w:ind w:left="2590" w:hanging="220"/>
      </w:pPr>
      <w:rPr>
        <w:rFonts w:hint="default"/>
        <w:lang w:val="ca-ES" w:eastAsia="en-US" w:bidi="ar-SA"/>
      </w:rPr>
    </w:lvl>
    <w:lvl w:ilvl="4" w:tplc="73C6F860">
      <w:numFmt w:val="bullet"/>
      <w:lvlText w:val="•"/>
      <w:lvlJc w:val="left"/>
      <w:pPr>
        <w:ind w:left="3455" w:hanging="220"/>
      </w:pPr>
      <w:rPr>
        <w:rFonts w:hint="default"/>
        <w:lang w:val="ca-ES" w:eastAsia="en-US" w:bidi="ar-SA"/>
      </w:rPr>
    </w:lvl>
    <w:lvl w:ilvl="5" w:tplc="094E71D0">
      <w:numFmt w:val="bullet"/>
      <w:lvlText w:val="•"/>
      <w:lvlJc w:val="left"/>
      <w:pPr>
        <w:ind w:left="4320" w:hanging="220"/>
      </w:pPr>
      <w:rPr>
        <w:rFonts w:hint="default"/>
        <w:lang w:val="ca-ES" w:eastAsia="en-US" w:bidi="ar-SA"/>
      </w:rPr>
    </w:lvl>
    <w:lvl w:ilvl="6" w:tplc="BF6297CE">
      <w:numFmt w:val="bullet"/>
      <w:lvlText w:val="•"/>
      <w:lvlJc w:val="left"/>
      <w:pPr>
        <w:ind w:left="5185" w:hanging="220"/>
      </w:pPr>
      <w:rPr>
        <w:rFonts w:hint="default"/>
        <w:lang w:val="ca-ES" w:eastAsia="en-US" w:bidi="ar-SA"/>
      </w:rPr>
    </w:lvl>
    <w:lvl w:ilvl="7" w:tplc="61127B32">
      <w:numFmt w:val="bullet"/>
      <w:lvlText w:val="•"/>
      <w:lvlJc w:val="left"/>
      <w:pPr>
        <w:ind w:left="6050" w:hanging="220"/>
      </w:pPr>
      <w:rPr>
        <w:rFonts w:hint="default"/>
        <w:lang w:val="ca-ES" w:eastAsia="en-US" w:bidi="ar-SA"/>
      </w:rPr>
    </w:lvl>
    <w:lvl w:ilvl="8" w:tplc="AA3A00C4">
      <w:numFmt w:val="bullet"/>
      <w:lvlText w:val="•"/>
      <w:lvlJc w:val="left"/>
      <w:pPr>
        <w:ind w:left="6915" w:hanging="220"/>
      </w:pPr>
      <w:rPr>
        <w:rFonts w:hint="default"/>
        <w:lang w:val="ca-ES" w:eastAsia="en-US" w:bidi="ar-SA"/>
      </w:rPr>
    </w:lvl>
  </w:abstractNum>
  <w:abstractNum w:abstractNumId="3" w15:restartNumberingAfterBreak="0">
    <w:nsid w:val="33ED4981"/>
    <w:multiLevelType w:val="hybridMultilevel"/>
    <w:tmpl w:val="5ADE7D64"/>
    <w:lvl w:ilvl="0" w:tplc="E7F4F824">
      <w:numFmt w:val="bullet"/>
      <w:lvlText w:val=""/>
      <w:lvlJc w:val="left"/>
      <w:pPr>
        <w:ind w:left="642" w:hanging="360"/>
      </w:pPr>
      <w:rPr>
        <w:rFonts w:ascii="Symbol" w:eastAsia="Symbol" w:hAnsi="Symbol" w:cs="Symbol" w:hint="default"/>
        <w:b w:val="0"/>
        <w:bCs w:val="0"/>
        <w:i w:val="0"/>
        <w:iCs w:val="0"/>
        <w:spacing w:val="0"/>
        <w:w w:val="100"/>
        <w:sz w:val="24"/>
        <w:szCs w:val="24"/>
        <w:lang w:val="ca-ES" w:eastAsia="en-US" w:bidi="ar-SA"/>
      </w:rPr>
    </w:lvl>
    <w:lvl w:ilvl="1" w:tplc="156083A6">
      <w:numFmt w:val="bullet"/>
      <w:lvlText w:val=""/>
      <w:lvlJc w:val="left"/>
      <w:pPr>
        <w:ind w:left="852" w:hanging="220"/>
      </w:pPr>
      <w:rPr>
        <w:rFonts w:ascii="Symbol" w:eastAsia="Symbol" w:hAnsi="Symbol" w:cs="Symbol" w:hint="default"/>
        <w:b w:val="0"/>
        <w:bCs w:val="0"/>
        <w:i w:val="0"/>
        <w:iCs w:val="0"/>
        <w:spacing w:val="0"/>
        <w:w w:val="100"/>
        <w:sz w:val="24"/>
        <w:szCs w:val="24"/>
        <w:lang w:val="ca-ES" w:eastAsia="en-US" w:bidi="ar-SA"/>
      </w:rPr>
    </w:lvl>
    <w:lvl w:ilvl="2" w:tplc="F4087780">
      <w:numFmt w:val="bullet"/>
      <w:lvlText w:val="•"/>
      <w:lvlJc w:val="left"/>
      <w:pPr>
        <w:ind w:left="1725" w:hanging="220"/>
      </w:pPr>
      <w:rPr>
        <w:rFonts w:hint="default"/>
        <w:lang w:val="ca-ES" w:eastAsia="en-US" w:bidi="ar-SA"/>
      </w:rPr>
    </w:lvl>
    <w:lvl w:ilvl="3" w:tplc="06C05040">
      <w:numFmt w:val="bullet"/>
      <w:lvlText w:val="•"/>
      <w:lvlJc w:val="left"/>
      <w:pPr>
        <w:ind w:left="2590" w:hanging="220"/>
      </w:pPr>
      <w:rPr>
        <w:rFonts w:hint="default"/>
        <w:lang w:val="ca-ES" w:eastAsia="en-US" w:bidi="ar-SA"/>
      </w:rPr>
    </w:lvl>
    <w:lvl w:ilvl="4" w:tplc="38185AF4">
      <w:numFmt w:val="bullet"/>
      <w:lvlText w:val="•"/>
      <w:lvlJc w:val="left"/>
      <w:pPr>
        <w:ind w:left="3455" w:hanging="220"/>
      </w:pPr>
      <w:rPr>
        <w:rFonts w:hint="default"/>
        <w:lang w:val="ca-ES" w:eastAsia="en-US" w:bidi="ar-SA"/>
      </w:rPr>
    </w:lvl>
    <w:lvl w:ilvl="5" w:tplc="9F702590">
      <w:numFmt w:val="bullet"/>
      <w:lvlText w:val="•"/>
      <w:lvlJc w:val="left"/>
      <w:pPr>
        <w:ind w:left="4320" w:hanging="220"/>
      </w:pPr>
      <w:rPr>
        <w:rFonts w:hint="default"/>
        <w:lang w:val="ca-ES" w:eastAsia="en-US" w:bidi="ar-SA"/>
      </w:rPr>
    </w:lvl>
    <w:lvl w:ilvl="6" w:tplc="75FEEC7E">
      <w:numFmt w:val="bullet"/>
      <w:lvlText w:val="•"/>
      <w:lvlJc w:val="left"/>
      <w:pPr>
        <w:ind w:left="5185" w:hanging="220"/>
      </w:pPr>
      <w:rPr>
        <w:rFonts w:hint="default"/>
        <w:lang w:val="ca-ES" w:eastAsia="en-US" w:bidi="ar-SA"/>
      </w:rPr>
    </w:lvl>
    <w:lvl w:ilvl="7" w:tplc="34EA6C66">
      <w:numFmt w:val="bullet"/>
      <w:lvlText w:val="•"/>
      <w:lvlJc w:val="left"/>
      <w:pPr>
        <w:ind w:left="6050" w:hanging="220"/>
      </w:pPr>
      <w:rPr>
        <w:rFonts w:hint="default"/>
        <w:lang w:val="ca-ES" w:eastAsia="en-US" w:bidi="ar-SA"/>
      </w:rPr>
    </w:lvl>
    <w:lvl w:ilvl="8" w:tplc="1F64991C">
      <w:numFmt w:val="bullet"/>
      <w:lvlText w:val="•"/>
      <w:lvlJc w:val="left"/>
      <w:pPr>
        <w:ind w:left="6915" w:hanging="220"/>
      </w:pPr>
      <w:rPr>
        <w:rFonts w:hint="default"/>
        <w:lang w:val="ca-ES" w:eastAsia="en-US" w:bidi="ar-SA"/>
      </w:rPr>
    </w:lvl>
  </w:abstractNum>
  <w:abstractNum w:abstractNumId="4" w15:restartNumberingAfterBreak="0">
    <w:nsid w:val="368310CB"/>
    <w:multiLevelType w:val="hybridMultilevel"/>
    <w:tmpl w:val="E6946D36"/>
    <w:lvl w:ilvl="0" w:tplc="2458B0C0">
      <w:numFmt w:val="bullet"/>
      <w:lvlText w:val=""/>
      <w:lvlJc w:val="left"/>
      <w:pPr>
        <w:ind w:left="862" w:hanging="360"/>
      </w:pPr>
      <w:rPr>
        <w:rFonts w:ascii="Symbol" w:eastAsia="Symbol" w:hAnsi="Symbol" w:cs="Symbol" w:hint="default"/>
        <w:b w:val="0"/>
        <w:bCs w:val="0"/>
        <w:i w:val="0"/>
        <w:iCs w:val="0"/>
        <w:spacing w:val="0"/>
        <w:w w:val="100"/>
        <w:sz w:val="24"/>
        <w:szCs w:val="24"/>
        <w:lang w:val="ca-ES" w:eastAsia="en-US" w:bidi="ar-SA"/>
      </w:rPr>
    </w:lvl>
    <w:lvl w:ilvl="1" w:tplc="23FCE8F0">
      <w:numFmt w:val="bullet"/>
      <w:lvlText w:val=""/>
      <w:lvlJc w:val="left"/>
      <w:pPr>
        <w:ind w:left="141" w:hanging="421"/>
      </w:pPr>
      <w:rPr>
        <w:rFonts w:ascii="Symbol" w:eastAsia="Symbol" w:hAnsi="Symbol" w:cs="Symbol" w:hint="default"/>
        <w:b w:val="0"/>
        <w:bCs w:val="0"/>
        <w:i w:val="0"/>
        <w:iCs w:val="0"/>
        <w:spacing w:val="0"/>
        <w:w w:val="100"/>
        <w:sz w:val="24"/>
        <w:szCs w:val="24"/>
        <w:lang w:val="ca-ES" w:eastAsia="en-US" w:bidi="ar-SA"/>
      </w:rPr>
    </w:lvl>
    <w:lvl w:ilvl="2" w:tplc="00EEE46A">
      <w:numFmt w:val="bullet"/>
      <w:lvlText w:val="•"/>
      <w:lvlJc w:val="left"/>
      <w:pPr>
        <w:ind w:left="1560" w:hanging="421"/>
      </w:pPr>
      <w:rPr>
        <w:rFonts w:hint="default"/>
        <w:lang w:val="ca-ES" w:eastAsia="en-US" w:bidi="ar-SA"/>
      </w:rPr>
    </w:lvl>
    <w:lvl w:ilvl="3" w:tplc="664AA49E">
      <w:numFmt w:val="bullet"/>
      <w:lvlText w:val="•"/>
      <w:lvlJc w:val="left"/>
      <w:pPr>
        <w:ind w:left="2445" w:hanging="421"/>
      </w:pPr>
      <w:rPr>
        <w:rFonts w:hint="default"/>
        <w:lang w:val="ca-ES" w:eastAsia="en-US" w:bidi="ar-SA"/>
      </w:rPr>
    </w:lvl>
    <w:lvl w:ilvl="4" w:tplc="D758F05E">
      <w:numFmt w:val="bullet"/>
      <w:lvlText w:val="•"/>
      <w:lvlJc w:val="left"/>
      <w:pPr>
        <w:ind w:left="3331" w:hanging="421"/>
      </w:pPr>
      <w:rPr>
        <w:rFonts w:hint="default"/>
        <w:lang w:val="ca-ES" w:eastAsia="en-US" w:bidi="ar-SA"/>
      </w:rPr>
    </w:lvl>
    <w:lvl w:ilvl="5" w:tplc="007A99FC">
      <w:numFmt w:val="bullet"/>
      <w:lvlText w:val="•"/>
      <w:lvlJc w:val="left"/>
      <w:pPr>
        <w:ind w:left="4217" w:hanging="421"/>
      </w:pPr>
      <w:rPr>
        <w:rFonts w:hint="default"/>
        <w:lang w:val="ca-ES" w:eastAsia="en-US" w:bidi="ar-SA"/>
      </w:rPr>
    </w:lvl>
    <w:lvl w:ilvl="6" w:tplc="F040655A">
      <w:numFmt w:val="bullet"/>
      <w:lvlText w:val="•"/>
      <w:lvlJc w:val="left"/>
      <w:pPr>
        <w:ind w:left="5103" w:hanging="421"/>
      </w:pPr>
      <w:rPr>
        <w:rFonts w:hint="default"/>
        <w:lang w:val="ca-ES" w:eastAsia="en-US" w:bidi="ar-SA"/>
      </w:rPr>
    </w:lvl>
    <w:lvl w:ilvl="7" w:tplc="CAFA4F8C">
      <w:numFmt w:val="bullet"/>
      <w:lvlText w:val="•"/>
      <w:lvlJc w:val="left"/>
      <w:pPr>
        <w:ind w:left="5988" w:hanging="421"/>
      </w:pPr>
      <w:rPr>
        <w:rFonts w:hint="default"/>
        <w:lang w:val="ca-ES" w:eastAsia="en-US" w:bidi="ar-SA"/>
      </w:rPr>
    </w:lvl>
    <w:lvl w:ilvl="8" w:tplc="05A277EC">
      <w:numFmt w:val="bullet"/>
      <w:lvlText w:val="•"/>
      <w:lvlJc w:val="left"/>
      <w:pPr>
        <w:ind w:left="6874" w:hanging="421"/>
      </w:pPr>
      <w:rPr>
        <w:rFonts w:hint="default"/>
        <w:lang w:val="ca-ES" w:eastAsia="en-US" w:bidi="ar-SA"/>
      </w:rPr>
    </w:lvl>
  </w:abstractNum>
  <w:abstractNum w:abstractNumId="5" w15:restartNumberingAfterBreak="0">
    <w:nsid w:val="5FD23EA7"/>
    <w:multiLevelType w:val="hybridMultilevel"/>
    <w:tmpl w:val="7638A0B6"/>
    <w:lvl w:ilvl="0" w:tplc="0E9E46F2">
      <w:numFmt w:val="bullet"/>
      <w:lvlText w:val="•"/>
      <w:lvlJc w:val="left"/>
      <w:pPr>
        <w:ind w:left="1557" w:hanging="706"/>
      </w:pPr>
      <w:rPr>
        <w:rFonts w:ascii="Trebuchet MS" w:eastAsia="Trebuchet MS" w:hAnsi="Trebuchet MS" w:cs="Trebuchet MS" w:hint="default"/>
        <w:b w:val="0"/>
        <w:bCs w:val="0"/>
        <w:i w:val="0"/>
        <w:iCs w:val="0"/>
        <w:spacing w:val="0"/>
        <w:w w:val="89"/>
        <w:sz w:val="24"/>
        <w:szCs w:val="24"/>
        <w:lang w:val="ca-ES" w:eastAsia="en-US" w:bidi="ar-SA"/>
      </w:rPr>
    </w:lvl>
    <w:lvl w:ilvl="1" w:tplc="0E16BBC0">
      <w:numFmt w:val="bullet"/>
      <w:lvlText w:val="•"/>
      <w:lvlJc w:val="left"/>
      <w:pPr>
        <w:ind w:left="2268" w:hanging="706"/>
      </w:pPr>
      <w:rPr>
        <w:rFonts w:hint="default"/>
        <w:lang w:val="ca-ES" w:eastAsia="en-US" w:bidi="ar-SA"/>
      </w:rPr>
    </w:lvl>
    <w:lvl w:ilvl="2" w:tplc="43E28B38">
      <w:numFmt w:val="bullet"/>
      <w:lvlText w:val="•"/>
      <w:lvlJc w:val="left"/>
      <w:pPr>
        <w:ind w:left="2977" w:hanging="706"/>
      </w:pPr>
      <w:rPr>
        <w:rFonts w:hint="default"/>
        <w:lang w:val="ca-ES" w:eastAsia="en-US" w:bidi="ar-SA"/>
      </w:rPr>
    </w:lvl>
    <w:lvl w:ilvl="3" w:tplc="7F1600F6">
      <w:numFmt w:val="bullet"/>
      <w:lvlText w:val="•"/>
      <w:lvlJc w:val="left"/>
      <w:pPr>
        <w:ind w:left="3685" w:hanging="706"/>
      </w:pPr>
      <w:rPr>
        <w:rFonts w:hint="default"/>
        <w:lang w:val="ca-ES" w:eastAsia="en-US" w:bidi="ar-SA"/>
      </w:rPr>
    </w:lvl>
    <w:lvl w:ilvl="4" w:tplc="5E0C5EA4">
      <w:numFmt w:val="bullet"/>
      <w:lvlText w:val="•"/>
      <w:lvlJc w:val="left"/>
      <w:pPr>
        <w:ind w:left="4394" w:hanging="706"/>
      </w:pPr>
      <w:rPr>
        <w:rFonts w:hint="default"/>
        <w:lang w:val="ca-ES" w:eastAsia="en-US" w:bidi="ar-SA"/>
      </w:rPr>
    </w:lvl>
    <w:lvl w:ilvl="5" w:tplc="0FBABB40">
      <w:numFmt w:val="bullet"/>
      <w:lvlText w:val="•"/>
      <w:lvlJc w:val="left"/>
      <w:pPr>
        <w:ind w:left="5103" w:hanging="706"/>
      </w:pPr>
      <w:rPr>
        <w:rFonts w:hint="default"/>
        <w:lang w:val="ca-ES" w:eastAsia="en-US" w:bidi="ar-SA"/>
      </w:rPr>
    </w:lvl>
    <w:lvl w:ilvl="6" w:tplc="FFD64F9C">
      <w:numFmt w:val="bullet"/>
      <w:lvlText w:val="•"/>
      <w:lvlJc w:val="left"/>
      <w:pPr>
        <w:ind w:left="5811" w:hanging="706"/>
      </w:pPr>
      <w:rPr>
        <w:rFonts w:hint="default"/>
        <w:lang w:val="ca-ES" w:eastAsia="en-US" w:bidi="ar-SA"/>
      </w:rPr>
    </w:lvl>
    <w:lvl w:ilvl="7" w:tplc="8DBAB418">
      <w:numFmt w:val="bullet"/>
      <w:lvlText w:val="•"/>
      <w:lvlJc w:val="left"/>
      <w:pPr>
        <w:ind w:left="6520" w:hanging="706"/>
      </w:pPr>
      <w:rPr>
        <w:rFonts w:hint="default"/>
        <w:lang w:val="ca-ES" w:eastAsia="en-US" w:bidi="ar-SA"/>
      </w:rPr>
    </w:lvl>
    <w:lvl w:ilvl="8" w:tplc="AF668A26">
      <w:numFmt w:val="bullet"/>
      <w:lvlText w:val="•"/>
      <w:lvlJc w:val="left"/>
      <w:pPr>
        <w:ind w:left="7228" w:hanging="706"/>
      </w:pPr>
      <w:rPr>
        <w:rFonts w:hint="default"/>
        <w:lang w:val="ca-ES" w:eastAsia="en-US" w:bidi="ar-SA"/>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75"/>
    <w:rsid w:val="00126BF8"/>
    <w:rsid w:val="0019533C"/>
    <w:rsid w:val="00A56210"/>
    <w:rsid w:val="00D20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76EF"/>
  <w15:docId w15:val="{5A7B967D-197B-47E3-B2C5-085C01CB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ca-ES"/>
    </w:rPr>
  </w:style>
  <w:style w:type="paragraph" w:styleId="Ttulo1">
    <w:name w:val="heading 1"/>
    <w:basedOn w:val="Normal"/>
    <w:uiPriority w:val="1"/>
    <w:qFormat/>
    <w:pPr>
      <w:ind w:left="14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1" w:hanging="360"/>
    </w:pPr>
  </w:style>
  <w:style w:type="paragraph" w:customStyle="1" w:styleId="TableParagraph">
    <w:name w:val="Table Paragraph"/>
    <w:basedOn w:val="Normal"/>
    <w:uiPriority w:val="1"/>
    <w:qFormat/>
  </w:style>
  <w:style w:type="character" w:customStyle="1" w:styleId="apple-converted-space">
    <w:name w:val="apple-converted-space"/>
    <w:basedOn w:val="Fuentedeprrafopredeter"/>
    <w:rsid w:val="0012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 TORRENS VALENZUELA</dc:creator>
  <cp:lastModifiedBy>Mestre Cabistany, Oscar</cp:lastModifiedBy>
  <cp:revision>3</cp:revision>
  <dcterms:created xsi:type="dcterms:W3CDTF">2025-07-11T11:08:00Z</dcterms:created>
  <dcterms:modified xsi:type="dcterms:W3CDTF">2025-07-11T11:20:00Z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vt:lpwstr>
  </property>
  <property fmtid="{D5CDD505-2E9C-101B-9397-08002B2CF9AE}" pid="4" name="LastSaved">
    <vt:filetime>2025-07-11T00:00:00Z</vt:filetime>
  </property>
</Properties>
</file>